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по модели договора комиссии без права агента расторгнуть договор</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обязуется совершать от своего имени, но за счет Принципала следующие действия по ________________________________________________, а Принципал обязуется уплатить Агенту вознаграждение за оказываемые услуги.</w:t>
      </w:r>
    </w:p>
    <w:p>
      <w:pPr>
        <w:spacing w:before="0" w:after="150" w:line="290" w:lineRule="auto"/>
      </w:pPr>
      <w:r>
        <w:rPr>
          <w:color w:val="333333"/>
        </w:rPr>
        <w:t xml:space="preserve">1.2. Настоящий договор заключен на срок в ________________________.</w:t>
      </w:r>
    </w:p>
    <w:p>
      <w:pPr>
        <w:spacing w:before="0" w:after="150" w:line="290" w:lineRule="auto"/>
      </w:pPr>
      <w:r>
        <w:rPr>
          <w:color w:val="333333"/>
        </w:rPr>
        <w:t xml:space="preserve">1.3. Настоящий договор действует на территории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По настоящему договору Агент обязуется совершать следующие действ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150" w:line="290" w:lineRule="auto"/>
      </w:pPr>
      <w:r>
        <w:rPr>
          <w:color w:val="333333"/>
        </w:rPr>
        <w:t xml:space="preserve">2.2. Агент обязан выполнять предусмотренные в п.2.1 действия надлежащим образом и своевременно, руководствуясь указаниями Принципала.</w:t>
      </w:r>
    </w:p>
    <w:p>
      <w:pPr>
        <w:spacing w:before="0" w:after="150" w:line="290" w:lineRule="auto"/>
      </w:pPr>
      <w:r>
        <w:rPr>
          <w:color w:val="333333"/>
        </w:rPr>
        <w:t xml:space="preserve">2.3.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 на свой запрос в течение ________________________ после его отправки.</w:t>
      </w:r>
    </w:p>
    <w:p>
      <w:pPr>
        <w:spacing w:before="0" w:after="150" w:line="290" w:lineRule="auto"/>
      </w:pPr>
      <w:r>
        <w:rPr>
          <w:color w:val="333333"/>
        </w:rPr>
        <w:t xml:space="preserve">2.4. Агент, продавший имущество по цене, ниже согласованной с Принципалом,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и Агент не имел возможности получить предварительно согласие Принципала на отступление от его указаний.</w:t>
      </w:r>
    </w:p>
    <w:p>
      <w:pPr>
        <w:spacing w:before="0" w:after="150" w:line="290" w:lineRule="auto"/>
      </w:pPr>
      <w:r>
        <w:rPr>
          <w:color w:val="333333"/>
        </w:rPr>
        <w:t xml:space="preserve">2.5. В случае, когда Агент совершил сделку на условиях более выгодных, чем те, которые были указаны Принципалом, дополнительная выгода делится между Агентом и Принципалом поровну.</w:t>
      </w:r>
    </w:p>
    <w:p>
      <w:pPr>
        <w:spacing w:before="0" w:after="150" w:line="290" w:lineRule="auto"/>
      </w:pPr>
      <w:r>
        <w:rPr>
          <w:color w:val="333333"/>
        </w:rPr>
        <w:t xml:space="preserve">2.6. Вещи, поступившие к Агенту от Принципала либо приобретенные Агентом за счет Принципала, являются собственностью Принципала.</w:t>
      </w:r>
    </w:p>
    <w:p>
      <w:pPr>
        <w:spacing w:before="0" w:after="150" w:line="290" w:lineRule="auto"/>
      </w:pPr>
      <w:r>
        <w:rPr>
          <w:color w:val="333333"/>
        </w:rPr>
        <w:t xml:space="preserve">2.7. Агент отвечает перед Принципалом за утрату, недостачу или повреждение находящегося у него имущества Принципала. Если при приеме Агентом имущества, присланного Принципалом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
    <w:p>
      <w:pPr>
        <w:spacing w:before="0" w:after="150" w:line="290" w:lineRule="auto"/>
      </w:pPr>
      <w:r>
        <w:rPr>
          <w:color w:val="333333"/>
        </w:rPr>
        <w:t xml:space="preserve">2.8. Агент обязан предоставить Принципалу отчет о выполненной работе не позднее чем через ________ дней после окончания срока действия настоящего договора. К отчету Агента должны быть приложены необходимые доказательства расходов, произведенных Агентом за счет Принципала. Принципал, имеющий возражения по отчету Агента, должен сообщить о них Агенту в течение тридцати дней со дня получения отчета. В противном случае отчет считается принятым Принципалом.</w:t>
      </w:r>
    </w:p>
    <w:p>
      <w:pPr>
        <w:spacing w:before="0" w:after="150" w:line="290" w:lineRule="auto"/>
      </w:pPr>
      <w:r>
        <w:rPr>
          <w:color w:val="333333"/>
        </w:rPr>
        <w:t xml:space="preserve">2.9. Оплата всех расходов по выполнению настоящего договора осуществляется за счет Принципала.Для этого Принципал предварительно перечисляет на счет Агента денежные средства в размере ________ рублей не позднее чем через ________ дней после заключения настоящего договора. 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________________________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pPr>
        <w:spacing w:before="0" w:after="150" w:line="290" w:lineRule="auto"/>
      </w:pPr>
      <w:r>
        <w:rPr>
          <w:color w:val="333333"/>
        </w:rPr>
        <w:t xml:space="preserve">2.10. Агент обязан перечислять денежные средства, причитающиеся Принципалу, на расчетный счет последнего в течение трех банковских дней с момента их получения.</w:t>
      </w:r>
    </w:p>
    <w:p>
      <w:pPr>
        <w:spacing w:before="0" w:after="150" w:line="290" w:lineRule="auto"/>
      </w:pPr>
      <w:r>
        <w:rPr>
          <w:color w:val="333333"/>
        </w:rPr>
        <w:t xml:space="preserve">2.11.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 До прекращения настоящего договора Принципал вправе/не вправе без согласия Агента вступать в непосредственные отношения с субагентом.</w:t>
      </w:r>
    </w:p>
    <w:p>
      <w:pPr>
        <w:spacing w:before="0" w:after="150" w:line="290" w:lineRule="auto"/>
      </w:pPr>
      <w:r>
        <w:rPr>
          <w:color w:val="333333"/>
        </w:rPr>
        <w:t xml:space="preserve">2.12. Принципал обязан:</w:t>
      </w:r>
    </w:p>
    <w:p>
      <w:pPr>
        <w:spacing w:before="0" w:after="150" w:line="290" w:lineRule="auto"/>
      </w:pPr>
      <w:r>
        <w:rPr>
          <w:color w:val="333333"/>
        </w:rPr>
        <w:t xml:space="preserve">2.12.1. Выплатить Агенту вознаграждение за оказанные услуги в размере ________ рублей в порядке, установленном настоящим договором.</w:t>
      </w:r>
    </w:p>
    <w:p>
      <w:pPr>
        <w:spacing w:before="0" w:after="150" w:line="290" w:lineRule="auto"/>
      </w:pPr>
      <w:r>
        <w:rPr>
          <w:color w:val="333333"/>
        </w:rPr>
        <w:t xml:space="preserve">2.12.2. Возмещать Агенту суммы, израсходованные им по исполнению настоящего договора сверх переданных средств.</w:t>
      </w:r>
    </w:p>
    <w:p>
      <w:pPr>
        <w:spacing w:before="0" w:after="150" w:line="290" w:lineRule="auto"/>
      </w:pPr>
      <w:r>
        <w:rPr>
          <w:color w:val="333333"/>
        </w:rPr>
        <w:t xml:space="preserve">2.12.3. Принять от Агента все исполненное по настоящему договору.</w:t>
      </w:r>
    </w:p>
    <w:p>
      <w:pPr>
        <w:spacing w:before="0" w:after="150" w:line="290" w:lineRule="auto"/>
      </w:pPr>
      <w:r>
        <w:rPr>
          <w:color w:val="333333"/>
        </w:rPr>
        <w:t xml:space="preserve">2.12.4. Осмотреть имущество, приобретенное для него Агентом, и известить последнего об обнаруженных в этом имуществе недостатках в течение ________________________ после их обнаружения.</w:t>
      </w:r>
    </w:p>
    <w:p>
      <w:pPr>
        <w:spacing w:before="0" w:after="150" w:line="290" w:lineRule="auto"/>
      </w:pPr>
      <w:r>
        <w:rPr>
          <w:color w:val="333333"/>
        </w:rPr>
        <w:t xml:space="preserve">2.12.5. Освободить Агента от обязательств, принятых им на себя перед третьим лицом по исполнению настоящего договора путем перевода долга Агента на свое имя, или, если третье лицо не даст на согласие на перевод долга, путем исполнения обязательства от имени Агента, или, с согласия Агента, путем возмещения расходов Агента на исполнение обязательства.</w:t>
      </w:r>
    </w:p>
    <w:p>
      <w:pPr>
        <w:spacing w:before="0" w:after="150" w:line="290" w:lineRule="auto"/>
      </w:pPr>
      <w:r>
        <w:rPr>
          <w:color w:val="333333"/>
        </w:rPr>
        <w:t xml:space="preserve">2.13. Агент вправе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договору.</w:t>
      </w:r>
    </w:p>
    <w:p>
      <w:pPr>
        <w:spacing w:before="0" w:after="150" w:line="290" w:lineRule="auto"/>
      </w:pPr>
      <w:r>
        <w:rPr>
          <w:color w:val="333333"/>
        </w:rPr>
        <w:t xml:space="preserve">2.14. Агент вправе удержать причитающиеся ему по настоящему договору суммы вознаграждения из всех сумм, поступивших к нему за счет Принципала.</w:t>
      </w:r>
    </w:p>
    <w:p>
      <w:pPr>
        <w:spacing w:before="0" w:after="150" w:line="290" w:lineRule="auto"/>
      </w:pPr>
      <w:r>
        <w:rPr>
          <w:color w:val="333333"/>
        </w:rPr>
        <w:t xml:space="preserve">2.15. В случае реорганизации Принципала его поручение сохраняет свою силу для Агента до тех пор, пока не поступят надлежащие указания от правопреемников Принципала.</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Вознаграждение выплачивается Агенту в следующем поряд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center"/>
        <w:spacing w:before="500" w:after="150"/>
      </w:pPr>
      <w:r>
        <w:rPr>
          <w:color w:val="333333"/>
          <w:sz w:val="24"/>
          <w:szCs w:val="24"/>
          <w:b/>
        </w:rPr>
        <w:t xml:space="preserve">4. ОТВЕТСТВЕННОСТЬ ПО НАСТОЯЩЕМУ ДОГОВОРУ</w:t>
      </w:r>
    </w:p>
    <w:p>
      <w:pPr>
        <w:spacing w:before="0" w:after="150" w:line="290" w:lineRule="auto"/>
      </w:pPr>
      <w:r>
        <w:rPr>
          <w:color w:val="333333"/>
        </w:rPr>
        <w:t xml:space="preserve">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4.2. В случае просрочки перечисления Агенту причитающихся ему денежных сумм в счет вознаграждения, не удержанного Агентом согласно п.2.14 настоящего договора, или в счет возмещения необходимых расходов Принципал обязан уплатить Агенту проценты за пользование чужими денежными средствами в размере ________% за каждый день просрочки.</w:t>
      </w:r>
    </w:p>
    <w:p>
      <w:pPr>
        <w:spacing w:before="0" w:after="150" w:line="290" w:lineRule="auto"/>
      </w:pPr>
      <w:r>
        <w:rPr>
          <w:color w:val="333333"/>
        </w:rPr>
        <w:t xml:space="preserve">4.3. Неисполнение одной из сторон условий настоящего договора, приведшее к материальным потерям другой стороны,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w:t>
      </w:r>
    </w:p>
    <w:p>
      <w:pPr>
        <w:spacing w:before="0" w:after="150" w:line="290" w:lineRule="auto"/>
      </w:pPr>
      <w:r>
        <w:rPr>
          <w:color w:val="333333"/>
        </w:rPr>
        <w:t xml:space="preserve">4.4. Агент не отвечает перед Принципалом за неисполнение третьим лицом сделки, заключенной с ним за счет Принципала, кроме случая, предусмотренного п.4.5.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w:t>
      </w:r>
    </w:p>
    <w:p>
      <w:pPr>
        <w:spacing w:before="0" w:after="150" w:line="290" w:lineRule="auto"/>
      </w:pPr>
      <w:r>
        <w:rPr>
          <w:color w:val="333333"/>
        </w:rPr>
        <w:t xml:space="preserve">4.5.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 Агент считается проявившим необходимую осмотрительность, в случаях, когда он выполнил следующие действия:</w:t>
      </w:r>
    </w:p>
    <w:p>
      <w:pPr>
        <w:spacing w:before="0" w:after="150" w:line="290" w:lineRule="auto"/>
      </w:pPr>
      <w:r>
        <w:rPr>
          <w:color w:val="333333"/>
        </w:rPr>
        <w:t xml:space="preserve">4.5.1. Проверка учредительных документов и полномочий представителя третьего лица.</w:t>
      </w:r>
    </w:p>
    <w:p>
      <w:pPr>
        <w:spacing w:before="0" w:after="150" w:line="290" w:lineRule="auto"/>
      </w:pPr>
      <w:r>
        <w:rPr>
          <w:color w:val="333333"/>
        </w:rPr>
        <w:t xml:space="preserve">4.5.2. Установление обеспечения исполнения обязательства третьим лицом.</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При наступлении обстоятельств, указанных в п.5.1,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pPr>
        <w:spacing w:before="0" w:after="150" w:line="290" w:lineRule="auto"/>
      </w:pPr>
      <w:r>
        <w:rPr>
          <w:color w:val="333333"/>
        </w:rPr>
        <w:t xml:space="preserve">5.4. В случаях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7.2. При неурегулировании в процессе переговоров спорных вопросов, споры разрешаются в порядке, установленном действующим законодательством.</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pPr>
        <w:spacing w:before="0" w:after="150" w:line="290" w:lineRule="auto"/>
      </w:pPr>
      <w:r>
        <w:rPr>
          <w:color w:val="333333"/>
        </w:rPr>
        <w:t xml:space="preserve">8.2.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договора.В случае отказа от настоящего договора Принципал обязан в течение ________ дней после направления распоряжения распорядиться своими грузами, находящимися в ведении Агента. Если Принципал не выполнит эту обязанность, Агент вправе сдать грузы на хранение за счет Принципала либо продать его по возможно более выгодной для Принципала цене. 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за исключением случаев, когда отказ Принципала вызван нарушением Агентом своих обязательств. </w:t>
      </w:r>
    </w:p>
    <w:p>
      <w:pPr>
        <w:spacing w:before="0" w:after="150" w:line="290" w:lineRule="auto"/>
      </w:pPr>
      <w:r>
        <w:rPr>
          <w:color w:val="333333"/>
        </w:rPr>
        <w:t xml:space="preserve">8.3. Агент не вправе отказаться от исполнения настоящего договора, за исключением случаев, прямо предусмотренных законодательством.</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9.3. Все уведомления и сообщения должны направляться в письменной форме. Сообщения считается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9.4. Настоящий договор вступает в силу с момента его подписания сторонами.</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http://dbsd.ru/contracts/agency-contract/1096.html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2016-03-03T18:23:42+03:00</dcterms:created>
  <dcterms:modified xsi:type="dcterms:W3CDTF">2016-03-03T18:23:42+03:00</dcterms:modified>
  <dc:title/>
  <dc:description/>
  <dc:subject/>
  <cp:keywords/>
  <cp:category/>
</cp:coreProperties>
</file>