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БЕССРОЧНЫЙ ТРУДОВОЙ ДОГОВОР</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Общество</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трудовой договор составлен между работником и работодателем, в соответствии с которым работодатель обязуется предоставить работнику работу по обусловленной трудовой специальности, обеспечить условия труда, предусмотренные настоящим трудовым договором, Кодексом о труде,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pPr>
        <w:spacing w:before="0" w:after="150" w:line="290" w:lineRule="auto"/>
      </w:pPr>
      <w:r>
        <w:rPr>
          <w:color w:val="333333"/>
        </w:rPr>
        <w:t xml:space="preserve">1.2. Настоящий трудовой договор носит бессрочный характер.</w:t>
      </w:r>
    </w:p>
    <w:p>
      <w:pPr>
        <w:spacing w:before="0" w:after="150" w:line="290" w:lineRule="auto"/>
      </w:pPr>
      <w:r>
        <w:rPr>
          <w:color w:val="333333"/>
        </w:rPr>
        <w:t xml:space="preserve">1.3. Местом работы работника является: ________________________________________________.</w:t>
      </w:r>
    </w:p>
    <w:p>
      <w:pPr>
        <w:spacing w:before="0" w:after="150" w:line="290" w:lineRule="auto"/>
      </w:pPr>
      <w:r>
        <w:rPr>
          <w:color w:val="333333"/>
        </w:rPr>
        <w:t xml:space="preserve">1.4. Дата начала работы «___» _____________ 2016 года.</w:t>
      </w:r>
    </w:p>
    <w:p>
      <w:pPr>
        <w:spacing w:before="0" w:after="150" w:line="290" w:lineRule="auto"/>
      </w:pPr>
      <w:r>
        <w:rPr>
          <w:color w:val="333333"/>
        </w:rPr>
        <w:t xml:space="preserve">1.5. Работник принимается на работу по специальности, профессии, на должность: ________________________.</w:t>
      </w:r>
    </w:p>
    <w:p>
      <w:pPr>
        <w:spacing w:before="0" w:after="150" w:line="290" w:lineRule="auto"/>
      </w:pPr>
      <w:r>
        <w:rPr>
          <w:color w:val="333333"/>
        </w:rPr>
        <w:t xml:space="preserve"> 1.6. Работник в период работы у Работодателя подчиняется непосредственного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Работник обязуется:</w:t>
      </w:r>
    </w:p>
    <w:p>
      <w:pPr>
        <w:spacing w:before="0" w:after="150" w:line="290" w:lineRule="auto"/>
      </w:pPr>
      <w:r>
        <w:rPr>
          <w:color w:val="333333"/>
        </w:rPr>
        <w:t xml:space="preserve">2.1.1. Выполнять порученную работу качественно и в срок определённый непосредственным начальником.</w:t>
      </w:r>
    </w:p>
    <w:p>
      <w:pPr>
        <w:spacing w:before="0" w:after="150" w:line="290" w:lineRule="auto"/>
      </w:pPr>
      <w:r>
        <w:rPr>
          <w:color w:val="333333"/>
        </w:rPr>
        <w:t xml:space="preserve">2.1.2. Работник обязан приступить к работе с «___» _____________ 2016 г.</w:t>
      </w:r>
    </w:p>
    <w:p>
      <w:pPr>
        <w:spacing w:before="0" w:after="150" w:line="290" w:lineRule="auto"/>
      </w:pPr>
      <w:r>
        <w:rPr>
          <w:color w:val="333333"/>
        </w:rPr>
        <w:t xml:space="preserve">2.1.3. Соблюдать трудовую и производственную дисциплину, добросовестно относиться к исполнению своих обязанностей, и бережно относиться к вверенному ему имуществу. При исполнении своих обязанностей следовать в работе должностной инструкции и другим локальным актам предприятия, а также устным распоряжениям руководства.</w:t>
      </w:r>
    </w:p>
    <w:p>
      <w:pPr>
        <w:spacing w:before="0" w:after="150" w:line="290" w:lineRule="auto"/>
      </w:pPr>
      <w:r>
        <w:rPr>
          <w:color w:val="333333"/>
        </w:rPr>
        <w:t xml:space="preserve">2.1.4. Беречь имущество Общества, не разглашать информацию и сведения, являющуюся коммерческой тайной Общества, в том случае если такая информация стала известна работнику в силу исполнения его обязанностей.</w:t>
      </w:r>
    </w:p>
    <w:p>
      <w:pPr>
        <w:spacing w:before="0" w:after="150" w:line="290" w:lineRule="auto"/>
      </w:pPr>
      <w:r>
        <w:rPr>
          <w:color w:val="333333"/>
        </w:rPr>
        <w:t xml:space="preserve">2.1.5. Соблюдать требования по охране труда, технике безопасности и производственной санитарии.</w:t>
      </w:r>
    </w:p>
    <w:p>
      <w:pPr>
        <w:spacing w:before="0" w:after="150" w:line="290" w:lineRule="auto"/>
      </w:pPr>
      <w:r>
        <w:rPr>
          <w:color w:val="333333"/>
        </w:rPr>
        <w:t xml:space="preserve">2.2. Общество обязуется:</w:t>
      </w:r>
    </w:p>
    <w:p>
      <w:pPr>
        <w:spacing w:before="0" w:after="150" w:line="290" w:lineRule="auto"/>
      </w:pPr>
      <w:r>
        <w:rPr>
          <w:color w:val="333333"/>
        </w:rPr>
        <w:t xml:space="preserve">2.2.1. Предоставить Работнику работу в соответствии с условиями настоящего трудового договора.</w:t>
      </w:r>
    </w:p>
    <w:p>
      <w:pPr>
        <w:spacing w:before="0" w:after="150" w:line="290" w:lineRule="auto"/>
      </w:pPr>
      <w:r>
        <w:rPr>
          <w:color w:val="333333"/>
        </w:rPr>
        <w:t xml:space="preserve">2.2.2. Выплачивать заработную плату Работнику на условиях, предусмотренных в обществе, а по окончанию трудовых отношений по настоящему договору не позднее даты увольнения.</w:t>
      </w:r>
    </w:p>
    <w:p>
      <w:pPr>
        <w:spacing w:before="0" w:after="150" w:line="290" w:lineRule="auto"/>
      </w:pPr>
      <w:r>
        <w:rPr>
          <w:color w:val="333333"/>
        </w:rPr>
        <w:t xml:space="preserve">2.2.3.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2.2.4. В установленном порядке вносить записи в трудовую книжку Работника.</w:t>
      </w:r>
    </w:p>
    <w:p>
      <w:pPr>
        <w:spacing w:before="0" w:after="150" w:line="290" w:lineRule="auto"/>
      </w:pPr>
      <w:r>
        <w:rPr>
          <w:color w:val="333333"/>
        </w:rPr>
        <w:t xml:space="preserve">2.2.5. Выполнять иные обязанности, предусмотренные трудовым законодательством.</w:t>
      </w:r>
    </w:p>
    <w:p>
      <w:pPr>
        <w:spacing w:before="0" w:after="150" w:line="290" w:lineRule="auto"/>
      </w:pPr>
      <w:r>
        <w:rPr>
          <w:color w:val="333333"/>
        </w:rPr>
        <w:t xml:space="preserve">2.3. Работник вправе:</w:t>
      </w:r>
    </w:p>
    <w:p>
      <w:pPr>
        <w:spacing w:before="0" w:after="150" w:line="290" w:lineRule="auto"/>
      </w:pPr>
      <w:r>
        <w:rPr>
          <w:color w:val="333333"/>
        </w:rPr>
        <w:t xml:space="preserve">2.3.1. Требовать от работодателя выполнения им своих обязательств по настоящему трудовому договору, а также выполнения обязанностей предусмотренных трудовым законодательством.</w:t>
      </w:r>
    </w:p>
    <w:p>
      <w:pPr>
        <w:spacing w:before="0" w:after="150" w:line="290" w:lineRule="auto"/>
      </w:pPr>
      <w:r>
        <w:rPr>
          <w:color w:val="333333"/>
        </w:rPr>
        <w:t xml:space="preserve">2.4. Работодатель вправе:</w:t>
      </w:r>
    </w:p>
    <w:p>
      <w:pPr>
        <w:spacing w:before="0" w:after="150" w:line="290" w:lineRule="auto"/>
      </w:pPr>
      <w:r>
        <w:rPr>
          <w:color w:val="333333"/>
        </w:rPr>
        <w:t xml:space="preserve">2.4.1. Требовать от Работника, выполнения данных им своих обязательств по настоящему трудовому договору, а также выполнения обязанностей предусмотренных трудовым законодательством.</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Общества, а также причинения Обществу материального ущерба, работник несет ответственность, вплоть до уголовной, согласно действующего законодательства.</w:t>
      </w:r>
    </w:p>
    <w:p>
      <w:pPr>
        <w:spacing w:before="0" w:after="150" w:line="290" w:lineRule="auto"/>
      </w:pPr>
      <w:r>
        <w:rPr>
          <w:color w:val="333333"/>
        </w:rPr>
        <w:t xml:space="preserve">3.2. Общество несет материальную и иную ответственность согласно, действующего законодательства.</w:t>
      </w:r>
    </w:p>
    <w:p>
      <w:pPr>
        <w:jc w:val="center"/>
        <w:spacing w:before="500" w:after="150"/>
      </w:pPr>
      <w:r>
        <w:rPr>
          <w:color w:val="333333"/>
          <w:sz w:val="24"/>
          <w:szCs w:val="24"/>
          <w:b/>
        </w:rPr>
        <w:t xml:space="preserve">4. ПРЕКРАЩЕНИЕ ТРУДОВОГО ДОГОВОРА</w:t>
      </w:r>
    </w:p>
    <w:p>
      <w:pPr>
        <w:spacing w:before="0" w:after="150" w:line="290" w:lineRule="auto"/>
      </w:pPr>
      <w:r>
        <w:rPr>
          <w:color w:val="333333"/>
        </w:rPr>
        <w:t xml:space="preserve">4.1. Основаниями для прекращения настоящего трудового договора являются:</w:t>
      </w:r>
    </w:p>
    <w:p>
      <w:pPr>
        <w:spacing w:before="0" w:after="150" w:line="290" w:lineRule="auto"/>
      </w:pPr>
      <w:r>
        <w:rPr>
          <w:color w:val="333333"/>
        </w:rPr>
        <w:t xml:space="preserve">4.1.1. Соглашение сторон либо волеизъявление каждой из сторон в отдельности, при этом порядок расторжения настоящего договора регулируется следующим: Работник, заключивший настоящий трудовой договор, обязан в письменной форме предупредить работодателя за две недели до расторжении трудового договора.</w:t>
      </w:r>
    </w:p>
    <w:p>
      <w:pPr>
        <w:spacing w:before="0" w:after="150" w:line="290" w:lineRule="auto"/>
      </w:pPr>
      <w:r>
        <w:rPr>
          <w:color w:val="333333"/>
        </w:rPr>
        <w:t xml:space="preserve">4.1.2. Призыв или поступление Работника на военную службу.</w:t>
      </w:r>
    </w:p>
    <w:p>
      <w:pPr>
        <w:spacing w:before="0" w:after="150" w:line="290" w:lineRule="auto"/>
      </w:pPr>
      <w:r>
        <w:rPr>
          <w:color w:val="333333"/>
        </w:rPr>
        <w:t xml:space="preserve">4.1.3. Расторжение трудового договора по инициативе Общества по основаниям, предусмотренным ст. 81 ТК РФ, в том числе: Трудовой договор может быть расторгнут работодателем в случаях:</w:t>
      </w:r>
    </w:p>
    <w:p>
      <w:pPr>
        <w:spacing w:before="200" w:line="290" w:lineRule="auto"/>
      </w:pPr>
      <w:r>
        <w:rPr>
          <w:color w:val="333333"/>
        </w:rPr>
        <w:t xml:space="preserve">1. </w:t>
      </w:r>
      <w:r>
        <w:rPr>
          <w:color w:val="333333"/>
        </w:rPr>
        <w:t xml:space="preserve">ликвидации организации либо прекращения деятельности работодателем;</w:t>
      </w:r>
    </w:p>
    <w:p>
      <w:pPr>
        <w:spacing w:line="290" w:lineRule="auto"/>
      </w:pPr>
      <w:r>
        <w:rPr>
          <w:color w:val="333333"/>
        </w:rPr>
        <w:t xml:space="preserve">2. </w:t>
      </w:r>
      <w:r>
        <w:rPr>
          <w:color w:val="333333"/>
        </w:rPr>
        <w:t xml:space="preserve">сокращения численности или штата работников организации;</w:t>
      </w:r>
    </w:p>
    <w:p>
      <w:pPr>
        <w:spacing w:line="290" w:lineRule="auto"/>
      </w:pPr>
      <w:r>
        <w:rPr>
          <w:color w:val="333333"/>
        </w:rPr>
        <w:t xml:space="preserve">3. </w:t>
      </w:r>
      <w:r>
        <w:rPr>
          <w:color w:val="333333"/>
        </w:rPr>
        <w:t xml:space="preserve">несоответствия работника занимаемой должности или выполняемой работе вследствие:</w:t>
      </w:r>
    </w:p>
    <w:p>
      <w:pPr>
        <w:spacing w:line="290" w:lineRule="auto"/>
      </w:pPr>
      <w:r>
        <w:rPr>
          <w:rFonts w:ascii="Wingdings" w:hAnsi="Wingdings" w:cs="Wingdings"/>
          <w:color w:val="333333"/>
          <w:sz w:val="14"/>
          <w:szCs w:val="14"/>
        </w:rPr>
        <w:t xml:space="preserve">l </w:t>
      </w:r>
      <w:r>
        <w:rPr>
          <w:color w:val="333333"/>
        </w:rPr>
        <w:t xml:space="preserve">состояния здоровья в соответствии с медицинским заключением;</w:t>
      </w:r>
    </w:p>
    <w:p>
      <w:pPr>
        <w:spacing w:after="150" w:line="290" w:lineRule="auto"/>
      </w:pPr>
      <w:r>
        <w:rPr>
          <w:rFonts w:ascii="Wingdings" w:hAnsi="Wingdings" w:cs="Wingdings"/>
          <w:color w:val="333333"/>
          <w:sz w:val="14"/>
          <w:szCs w:val="14"/>
        </w:rPr>
        <w:t xml:space="preserve">l </w:t>
      </w:r>
      <w:r>
        <w:rPr>
          <w:color w:val="333333"/>
        </w:rPr>
        <w:t xml:space="preserve">недостаточной квалификации, подтвержденной результатами аттестации;</w:t>
      </w:r>
    </w:p>
    <w:p>
      <w:pPr>
        <w:spacing w:line="290" w:lineRule="auto"/>
      </w:pPr>
      <w:r>
        <w:rPr>
          <w:color w:val="333333"/>
        </w:rPr>
        <w:t xml:space="preserve">3. </w:t>
      </w:r>
      <w:r>
        <w:rPr>
          <w:color w:val="333333"/>
        </w:rPr>
        <w:t xml:space="preserve">смены собственника имущества организации (в отношении руководителя организации, его заместителей и главного бухгалтера);</w:t>
      </w:r>
    </w:p>
    <w:p>
      <w:pPr>
        <w:spacing w:line="290" w:lineRule="auto"/>
      </w:pPr>
      <w:r>
        <w:rPr>
          <w:color w:val="333333"/>
        </w:rPr>
        <w:t xml:space="preserve">4. </w:t>
      </w:r>
      <w:r>
        <w:rPr>
          <w:color w:val="333333"/>
        </w:rPr>
        <w:t xml:space="preserve">неоднократного неисполнения работником без уважительных причин трудовых обязанностей, если он имеет дисциплинарное взыскание;</w:t>
      </w:r>
    </w:p>
    <w:p>
      <w:pPr>
        <w:spacing w:line="290" w:lineRule="auto"/>
      </w:pPr>
      <w:r>
        <w:rPr>
          <w:color w:val="333333"/>
        </w:rPr>
        <w:t xml:space="preserve">5. </w:t>
      </w:r>
      <w:r>
        <w:rPr>
          <w:color w:val="333333"/>
        </w:rPr>
        <w:t xml:space="preserve">однократного грубого нарушения работником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прогула (отсутствия на рабочем месте без уважительных причин более четырех часов подряд в течение рабочего дня);</w:t>
      </w:r>
    </w:p>
    <w:p>
      <w:pPr>
        <w:spacing w:line="290" w:lineRule="auto"/>
      </w:pPr>
      <w:r>
        <w:rPr>
          <w:rFonts w:ascii="Wingdings" w:hAnsi="Wingdings" w:cs="Wingdings"/>
          <w:color w:val="333333"/>
          <w:sz w:val="14"/>
          <w:szCs w:val="14"/>
        </w:rPr>
        <w:t xml:space="preserve">l </w:t>
      </w:r>
      <w:r>
        <w:rPr>
          <w:color w:val="333333"/>
        </w:rPr>
        <w:t xml:space="preserve">появления на работе в состоянии алкогольного, наркотического или иного токсического опьянения;</w:t>
      </w:r>
    </w:p>
    <w:p>
      <w:pPr>
        <w:spacing w:line="290" w:lineRule="auto"/>
      </w:pPr>
      <w:r>
        <w:rPr>
          <w:rFonts w:ascii="Wingdings" w:hAnsi="Wingdings" w:cs="Wingdings"/>
          <w:color w:val="333333"/>
          <w:sz w:val="14"/>
          <w:szCs w:val="14"/>
        </w:rPr>
        <w:t xml:space="preserve">l </w:t>
      </w:r>
      <w:r>
        <w:rPr>
          <w:color w:val="333333"/>
        </w:rPr>
        <w:t xml:space="preserve">разглашения охраняемой законом тайны (коммерческой), ставшей известной работнику в связи с исполнением им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pPr>
        <w:spacing w:after="150" w:line="290" w:lineRule="auto"/>
      </w:pPr>
      <w:r>
        <w:rPr>
          <w:rFonts w:ascii="Wingdings" w:hAnsi="Wingdings" w:cs="Wingdings"/>
          <w:color w:val="333333"/>
          <w:sz w:val="14"/>
          <w:szCs w:val="14"/>
        </w:rPr>
        <w:t xml:space="preserve">l </w:t>
      </w:r>
      <w:r>
        <w:rPr>
          <w:color w:val="333333"/>
        </w:rPr>
        <w:t xml:space="preserve">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spacing w:line="290" w:lineRule="auto"/>
      </w:pPr>
      <w:r>
        <w:rPr>
          <w:color w:val="333333"/>
        </w:rPr>
        <w:t xml:space="preserve">6. </w:t>
      </w:r>
      <w:r>
        <w:rPr>
          <w:color w:val="333333"/>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spacing w:line="290" w:lineRule="auto"/>
      </w:pPr>
      <w:r>
        <w:rPr>
          <w:color w:val="333333"/>
        </w:rPr>
        <w:t xml:space="preserve">7. </w:t>
      </w:r>
      <w:r>
        <w:rPr>
          <w:color w:val="333333"/>
        </w:rPr>
        <w:t xml:space="preserve">представления работником работодателю подложных документов или заведомо ложных сведений при заключении трудового договора;</w:t>
      </w:r>
    </w:p>
    <w:p>
      <w:pPr>
        <w:spacing w:line="290" w:lineRule="auto"/>
      </w:pPr>
      <w:r>
        <w:rPr>
          <w:color w:val="333333"/>
        </w:rPr>
        <w:t xml:space="preserve">8. </w:t>
      </w:r>
      <w:r>
        <w:rPr>
          <w:color w:val="333333"/>
        </w:rPr>
        <w:t xml:space="preserve">в других случаях, установленных Трудовым Кодексом и иными федеральными законами.</w:t>
      </w:r>
    </w:p>
    <w:p>
      <w:pPr>
        <w:jc w:val="center"/>
        <w:spacing w:before="500" w:after="150"/>
      </w:pPr>
      <w:r>
        <w:rPr>
          <w:color w:val="333333"/>
          <w:sz w:val="24"/>
          <w:szCs w:val="24"/>
          <w:b/>
        </w:rPr>
        <w:t xml:space="preserve">5. ГАРАНТИИ И КОМПЕНСАЦИИ</w:t>
      </w:r>
    </w:p>
    <w:p>
      <w:pPr>
        <w:spacing w:before="0" w:after="150" w:line="290" w:lineRule="auto"/>
      </w:pPr>
      <w:r>
        <w:rPr>
          <w:color w:val="333333"/>
        </w:rPr>
        <w:t xml:space="preserve">5.1.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w:t>
      </w:r>
    </w:p>
    <w:p>
      <w:pPr>
        <w:jc w:val="center"/>
        <w:spacing w:before="500" w:after="150"/>
      </w:pPr>
      <w:r>
        <w:rPr>
          <w:color w:val="333333"/>
          <w:sz w:val="24"/>
          <w:szCs w:val="24"/>
          <w:b/>
        </w:rPr>
        <w:t xml:space="preserve">6. ИСПЫТАНИЕ ПРИ ПРИЕМЕ НА РАБОТУ</w:t>
      </w:r>
    </w:p>
    <w:p>
      <w:pPr>
        <w:spacing w:before="0" w:after="150" w:line="290" w:lineRule="auto"/>
      </w:pPr>
      <w:r>
        <w:rPr>
          <w:color w:val="333333"/>
        </w:rPr>
        <w:t xml:space="preserve">6.1. Работник принимается на работу с испытанием в целях проверки его соответствия поручаемой работе.</w:t>
      </w:r>
    </w:p>
    <w:p>
      <w:pPr>
        <w:spacing w:before="0" w:after="150" w:line="290" w:lineRule="auto"/>
      </w:pPr>
      <w:r>
        <w:rPr>
          <w:color w:val="333333"/>
        </w:rPr>
        <w:t xml:space="preserve">6.2. В период испытания на работника распространяются положения настоящего договора, Кодекса, законов, иных нормативных правовых актов, локальных нормативных актов, содержащих нормы трудового права, коллективного договора, соглашения.</w:t>
      </w:r>
    </w:p>
    <w:p>
      <w:pPr>
        <w:spacing w:before="0" w:after="150" w:line="290" w:lineRule="auto"/>
      </w:pPr>
      <w:r>
        <w:rPr>
          <w:color w:val="333333"/>
        </w:rPr>
        <w:t xml:space="preserve">6.3. Испытание при приеме на работу не устанавливается для:</w:t>
      </w:r>
    </w:p>
    <w:p>
      <w:pPr>
        <w:spacing w:line="290" w:lineRule="auto"/>
      </w:pPr>
      <w:r>
        <w:rPr>
          <w:rFonts w:ascii="Wingdings" w:hAnsi="Wingdings" w:cs="Wingdings"/>
          <w:color w:val="333333"/>
          <w:sz w:val="14"/>
          <w:szCs w:val="14"/>
        </w:rPr>
        <w:t xml:space="preserve">l </w:t>
      </w:r>
      <w:r>
        <w:rPr>
          <w:color w:val="333333"/>
        </w:rPr>
        <w:t xml:space="preserve">лиц, поступающих на работу по конкурсу на замещение соответствующей должности, проведенному в порядке, установленном законом;</w:t>
      </w:r>
    </w:p>
    <w:p>
      <w:pPr>
        <w:spacing w:line="290" w:lineRule="auto"/>
      </w:pPr>
      <w:r>
        <w:rPr>
          <w:rFonts w:ascii="Wingdings" w:hAnsi="Wingdings" w:cs="Wingdings"/>
          <w:color w:val="333333"/>
          <w:sz w:val="14"/>
          <w:szCs w:val="14"/>
        </w:rPr>
        <w:t xml:space="preserve">l </w:t>
      </w:r>
      <w:r>
        <w:rPr>
          <w:color w:val="333333"/>
        </w:rPr>
        <w:t xml:space="preserve">беременных женщин;</w:t>
      </w:r>
    </w:p>
    <w:p>
      <w:pPr>
        <w:spacing w:line="290" w:lineRule="auto"/>
      </w:pPr>
      <w:r>
        <w:rPr>
          <w:rFonts w:ascii="Wingdings" w:hAnsi="Wingdings" w:cs="Wingdings"/>
          <w:color w:val="333333"/>
          <w:sz w:val="14"/>
          <w:szCs w:val="14"/>
        </w:rPr>
        <w:t xml:space="preserve">l </w:t>
      </w:r>
      <w:r>
        <w:rPr>
          <w:color w:val="333333"/>
        </w:rPr>
        <w:t xml:space="preserve">лиц, не достигших возраста восемнадцати лет;</w:t>
      </w:r>
    </w:p>
    <w:p>
      <w:pPr>
        <w:spacing w:line="290" w:lineRule="auto"/>
      </w:pPr>
      <w:r>
        <w:rPr>
          <w:rFonts w:ascii="Wingdings" w:hAnsi="Wingdings" w:cs="Wingdings"/>
          <w:color w:val="333333"/>
          <w:sz w:val="14"/>
          <w:szCs w:val="14"/>
        </w:rPr>
        <w:t xml:space="preserve">l </w:t>
      </w:r>
      <w:r>
        <w:rPr>
          <w:color w:val="333333"/>
        </w:rPr>
        <w:t xml:space="preserve">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pPr>
        <w:spacing w:line="290" w:lineRule="auto"/>
      </w:pPr>
      <w:r>
        <w:rPr>
          <w:rFonts w:ascii="Wingdings" w:hAnsi="Wingdings" w:cs="Wingdings"/>
          <w:color w:val="333333"/>
          <w:sz w:val="14"/>
          <w:szCs w:val="14"/>
        </w:rPr>
        <w:t xml:space="preserve">l </w:t>
      </w:r>
      <w:r>
        <w:rPr>
          <w:color w:val="333333"/>
        </w:rPr>
        <w:t xml:space="preserve">лиц, избранных (выбранных) на выборную должность на оплачиваемую работу;</w:t>
      </w:r>
    </w:p>
    <w:p>
      <w:pPr>
        <w:spacing w:after="150" w:line="290" w:lineRule="auto"/>
      </w:pPr>
      <w:r>
        <w:rPr>
          <w:rFonts w:ascii="Wingdings" w:hAnsi="Wingdings" w:cs="Wingdings"/>
          <w:color w:val="333333"/>
          <w:sz w:val="14"/>
          <w:szCs w:val="14"/>
        </w:rPr>
        <w:t xml:space="preserve">l </w:t>
      </w:r>
      <w:r>
        <w:rPr>
          <w:color w:val="333333"/>
        </w:rPr>
        <w:t xml:space="preserve">лиц, приглашенных на работу в порядке перевода от другого работодателя по согласованию между работодателями;</w:t>
      </w:r>
    </w:p>
    <w:p>
      <w:pPr>
        <w:spacing w:before="0" w:after="150" w:line="290" w:lineRule="auto"/>
      </w:pPr>
      <w:r>
        <w:rPr>
          <w:color w:val="333333"/>
        </w:rPr>
        <w:t xml:space="preserve">6.4. Срок испытания составляет три месяца.</w:t>
      </w:r>
    </w:p>
    <w:p>
      <w:pPr>
        <w:spacing w:before="0" w:after="150" w:line="290" w:lineRule="auto"/>
      </w:pPr>
      <w:r>
        <w:rPr>
          <w:color w:val="333333"/>
        </w:rPr>
        <w:t xml:space="preserve">6.5. В срок испытания не засчитываются период временной нетрудоспособности работника и другие периоды, когда он фактически отсутствовал на работе.</w:t>
      </w:r>
    </w:p>
    <w:p>
      <w:pPr>
        <w:spacing w:before="0" w:after="150" w:line="290" w:lineRule="auto"/>
      </w:pPr>
      <w:r>
        <w:rPr>
          <w:color w:val="333333"/>
        </w:rPr>
        <w:t xml:space="preserve">6.6.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pPr>
        <w:spacing w:before="0" w:after="150" w:line="290" w:lineRule="auto"/>
      </w:pPr>
      <w:r>
        <w:rPr>
          <w:color w:val="333333"/>
        </w:rPr>
        <w:t xml:space="preserve">6.7.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spacing w:before="0" w:after="150" w:line="290" w:lineRule="auto"/>
      </w:pPr>
      <w:r>
        <w:rPr>
          <w:color w:val="333333"/>
        </w:rPr>
        <w:t xml:space="preserve">6.8.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spacing w:before="0" w:after="150" w:line="290" w:lineRule="auto"/>
      </w:pPr>
      <w:r>
        <w:rPr>
          <w:color w:val="333333"/>
        </w:rPr>
        <w:t xml:space="preserve">6.9.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jc w:val="center"/>
        <w:spacing w:before="500" w:after="150"/>
      </w:pPr>
      <w:r>
        <w:rPr>
          <w:color w:val="333333"/>
          <w:sz w:val="24"/>
          <w:szCs w:val="24"/>
          <w:b/>
        </w:rPr>
        <w:t xml:space="preserve">7. ПЕРЕВОД РАБОТНИКА</w:t>
      </w:r>
    </w:p>
    <w:p>
      <w:pPr>
        <w:spacing w:before="0" w:after="150" w:line="290" w:lineRule="auto"/>
      </w:pPr>
      <w:r>
        <w:rPr>
          <w:color w:val="333333"/>
        </w:rPr>
        <w:t xml:space="preserve">7.1.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прекращается в соответствии с п.8 ст.77 настоящего ТК РФ.</w:t>
      </w:r>
    </w:p>
    <w:p>
      <w:pPr>
        <w:spacing w:before="0" w:after="150" w:line="290" w:lineRule="auto"/>
      </w:pPr>
      <w:r>
        <w:rPr>
          <w:color w:val="333333"/>
        </w:rPr>
        <w:t xml:space="preserve">7.2. 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w:t>
      </w:r>
    </w:p>
    <w:p>
      <w:pPr>
        <w:spacing w:before="0" w:after="150" w:line="290" w:lineRule="auto"/>
      </w:pPr>
      <w:r>
        <w:rPr>
          <w:color w:val="333333"/>
        </w:rPr>
        <w:t xml:space="preserve">7.3.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pPr>
        <w:spacing w:before="0" w:after="150" w:line="290" w:lineRule="auto"/>
      </w:pPr>
      <w:r>
        <w:rPr>
          <w:color w:val="333333"/>
        </w:rPr>
        <w:t xml:space="preserve">7.4. С письменного согласия работник может быть переведен на работу, требующую более низкой квалификации.</w:t>
      </w:r>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8.3. Во всем остальном, что не предусмотрено настоящим договором, стороны руководствуются действующим законодательством.</w:t>
      </w:r>
    </w:p>
    <w:p>
      <w:pPr>
        <w:spacing w:before="0" w:after="150" w:line="290" w:lineRule="auto"/>
      </w:pPr>
      <w:r>
        <w:rPr>
          <w:color w:val="333333"/>
        </w:rPr>
        <w:t xml:space="preserve">8.4. Стороны руководствуются внутренними нормативными актами Общества (Положением о персонале, правилами внутреннего трудового распорядка и т. д.) только при условии ознакомления с ними Работника под расписку.</w:t>
      </w:r>
    </w:p>
    <w:p>
      <w:pPr>
        <w:spacing w:before="0" w:after="150" w:line="290" w:lineRule="auto"/>
      </w:pPr>
      <w:r>
        <w:rPr>
          <w:color w:val="333333"/>
        </w:rPr>
        <w:t xml:space="preserve">8.5. Споры между сторонами, возникающие при исполнении трудового договора, рассматриваются в порядке, установленном действующим законодательством.</w:t>
      </w:r>
    </w:p>
    <w:p>
      <w:pPr>
        <w:spacing w:before="0" w:after="150" w:line="290" w:lineRule="auto"/>
      </w:pPr>
      <w:r>
        <w:rPr>
          <w:color w:val="333333"/>
        </w:rPr>
        <w:t xml:space="preserve">8.6. Договор составлен в 2-х экземплярах, имеющих одинаковую юридическую силу, один из которых хранится в Обществе, а другой у Работника.</w:t>
      </w:r>
    </w:p>
    <w:p>
      <w:pPr>
        <w:spacing w:before="0" w:after="150" w:line="290" w:lineRule="auto"/>
      </w:pPr>
      <w:r>
        <w:rPr>
          <w:color w:val="333333"/>
        </w:rPr>
        <w:t xml:space="preserve">8.7. Настоящий трудовой договор вступает в силу с момента его подписания.</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http://dbsd.ru/contracts/labor-contract/1640.html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2016-03-03T18:14:37+03:00</dcterms:created>
  <dcterms:modified xsi:type="dcterms:W3CDTF">2016-03-03T18:14:37+03:00</dcterms:modified>
  <dc:title/>
  <dc:description/>
  <dc:subject/>
  <cp:keywords/>
  <cp:category/>
</cp:coreProperties>
</file>