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установлении отцовства по заявлению отца ребенка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Я, ________________________ признаю себя отцом ребенка ________________________ родившегося «___» _____________ 2016 г. у гражданки ________________________ которая умерла (объявлена умершей), признана недееспособной, лишена родительских прав, местожительство не установлено (нужное подчеркнуть), что подтверждается прилагаемыми документами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Прошу зарегистрировать установление отцовства, указав отчество ребенка по моему имени ________________________ фамилию присвоить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Одновременно прошу внести сведения об отце в запись акта о рождении ребенка и выдать новое свидетельство о его рождении.</w:t>
      </w:r>
    </w:p>
    <w:p>
      <w:pPr>
        <w:spacing w:before="0" w:after="150" w:line="290" w:lineRule="auto"/>
      </w:pPr>
      <w:r>
        <w:rPr>
          <w:color w:val="333333"/>
        </w:rPr>
        <w:t xml:space="preserve">Рождение ребенка зарегистрировано «___» _____________ 2016 г. в ________________________ Запись №________.</w:t>
      </w:r>
    </w:p>
    <w:p>
      <w:pPr>
        <w:spacing w:before="0" w:after="150" w:line="290" w:lineRule="auto"/>
      </w:pPr>
      <w:r>
        <w:rPr>
          <w:color w:val="333333"/>
        </w:rPr>
        <w:t xml:space="preserve">О себе сообщаю следующие сведения: ________________________________________________.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Время рождения: ________________________.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Национальность: ________________________.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Место постоянного жительства: ________________________________________________.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Где и кем работает (если не работает, то указать источник средств существования): ________________________________________________.</w:t>
      </w:r>
    </w:p>
    <w:p>
      <w:pPr>
        <w:spacing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Документ, удостоверяющий личность: ________________________________________________.</w:t>
      </w:r>
    </w:p>
    <w:p>
      <w:pPr>
        <w:spacing w:after="0" w:line="290" w:lineRule="auto"/>
      </w:pPr>
      <w:r>
        <w:rPr>
          <w:color w:val="333333"/>
        </w:rPr>
        <w:t xml:space="preserve">6. </w:t>
      </w:r>
      <w:r>
        <w:rPr>
          <w:color w:val="333333"/>
        </w:rPr>
        <w:t xml:space="preserve">Наш брак зарегистрирован: ________________________________________________ номер актовой записи ________.</w:t>
      </w:r>
    </w:p>
    <w:p/>
    <w:p>
      <w:r>
        <w:rPr>
          <w:color w:val="333333"/>
        </w:rPr>
        <w:t xml:space="preserve">К заявлению прилагаем: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Свидетельство о рождении ребенка.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Документы, подтверждающие сведения о матери (умерла, объявлена умершей, признана недееспособной, лишена родительских прав, невозможно установить ее местожительство (нужное подчеркнуть) на ________ листах.</w:t>
      </w:r>
    </w:p>
    <w:p/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http://dbsd.ru/background-documents/applications/700.html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2016-03-03T18:28:03+03:00</dcterms:created>
  <dcterms:modified xsi:type="dcterms:W3CDTF">2016-03-03T18:28:03+03:00</dcterms:modified>
  <dc:title/>
  <dc:description/>
  <dc:subject/>
  <cp:keywords/>
  <cp:category/>
</cp:coreProperties>
</file>