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нежилых помещений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сдает, а Арендатор принимает во временное владение и пользование часть внутренних помещений ________________________ общей площадью ________ кв. м. (далее именуемое «Помещение»)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Цель использования помещения: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Указанные нежилые помещения принадлежат Арендодателю на праве собственности (Свидетельство №________ от «___» _____________ 2016 г.).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Помещение на условиях настоящего Договора арендуется на срок с «___» _____________ 2016 г. по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2.2. При желании продлить аренду Помещения на следующий срок Арендатор письменно уведомляет об этом Арендодателя за два месяца до истечения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В случае не предоставления такого уведомления Арендатор обязуется не препятствовать осмотру Помещения (в период указанный в п.2.2) третьим лицам, желающим по согласованию с Арендодателем арендовать его.</w:t>
      </w:r>
    </w:p>
    <w:p>
      <w:pPr>
        <w:spacing w:before="0" w:after="150" w:line="290" w:lineRule="auto"/>
      </w:pPr>
      <w:r>
        <w:rPr>
          <w:color w:val="333333"/>
        </w:rPr>
        <w:t xml:space="preserve">2.4. По окончанию срока действия настоящего Договора, а также при его досрочном расторжении, Помещение должно быть освобождено Арендатором. В противном случае Арендатор обязан вносить арендную плату в двойном размере за все время фактического пользования нежилым помещением, а также оплатить возможные убытки Арендодателю, которые могут у него возникнуть в связи с не освобождением Помещения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2.5. В случае согласия Арендодателя продлить аренду Помещения на следующий срок, но на других условиях, он письменно уведомляет об этом Арендатора не позднее, чем за ________ дней до окончания срока действия Договора. Новый Договор может быть заключен Сторонами до истечения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2.6. Арендатор, надлежащим образом выполняющий принятые на себя обязательства имеет преимущественное право на пролонгацию настоящего Договора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ПЕРЕДАЧА ПОМЕЩЕНИЙ</w:t>
      </w:r>
    </w:p>
    <w:p>
      <w:pPr>
        <w:spacing w:before="0" w:after="150" w:line="290" w:lineRule="auto"/>
      </w:pPr>
      <w:r>
        <w:rPr>
          <w:color w:val="333333"/>
        </w:rPr>
        <w:t xml:space="preserve">3.1. Передача Помещения Арендатору производится по Акту приема-передачи ________________________ с момента вступления в силу настоящего Договора. Акт составляется в двух экземплярах, подписывается Арендодателем и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3.2. При продлении настоящего Договора или заключения нового Договора Акт приемки-передачи, может не составляться.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случае прекращения/расторжения настоящего Договора Арендатор обязан в течение ________ дней передать помещение Арендодателю по Акту.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ИСПОЛЬЗОВАНИЕ ПОМЕЩЕНИЯ</w:t>
      </w:r>
    </w:p>
    <w:p>
      <w:pPr>
        <w:spacing w:before="0" w:after="150" w:line="290" w:lineRule="auto"/>
      </w:pPr>
      <w:r>
        <w:rPr>
          <w:color w:val="333333"/>
        </w:rPr>
        <w:t xml:space="preserve">4.1. Помещение используется Арендатором только для целей указанных в п.1.2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4.2. Использование Помещения в иных, не предусмотренных настоящим Договором целях, а также передача его третьим лицам запрещается. Нарушение Арендатором этих условий влечет уплату им неустойки в размере ________% годовой арендной платы Арендодателю. Независимо от уплаты неустойки и возмещение ущерба, нарушение предусмотренных данным параграфом условий могут вызвать последствия, предусмотренные п.13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СТОИМОСТЬ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5.1. Арендная плана по настоящему Договору составляет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5.2. Арендная плата вносится Арендатором ежемесячно до ________ числа предыдущего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5.3. Арендатор обязуется предоставлять подтверждение об оплате.</w:t>
      </w:r>
    </w:p>
    <w:p>
      <w:pPr>
        <w:spacing w:before="0" w:after="150" w:line="290" w:lineRule="auto"/>
      </w:pPr>
      <w:r>
        <w:rPr>
          <w:color w:val="333333"/>
        </w:rPr>
        <w:t xml:space="preserve">5.4. Платеж Арендатором производится на счет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5.5. Платеж считается принятым при поступлении денежных средств на счет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ОБЯЗАННОСТИ АРЕНДАТОРА</w:t>
      </w:r>
    </w:p>
    <w:p>
      <w:pPr>
        <w:spacing w:before="0" w:after="150" w:line="290" w:lineRule="auto"/>
      </w:pPr>
      <w:r>
        <w:rPr>
          <w:color w:val="333333"/>
        </w:rPr>
        <w:t xml:space="preserve">6.1. Регулярно и в установленные сроки оплачивать арендную плату и счета, выставляемые Арендодателем.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6.2. Содержать арендованное Помещение и инженерные системы в полном порядке, выполняя все правила эксплуатации. Бережно и аккуратно относиться как к самому Помещению, так и к местам общественного 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6.3. Возмещать материальный ущерб, причиненный Помещению, возникший по вине Арендатора, его сотрудников.</w:t>
      </w:r>
    </w:p>
    <w:p>
      <w:pPr>
        <w:spacing w:before="0" w:after="150" w:line="290" w:lineRule="auto"/>
      </w:pPr>
      <w:r>
        <w:rPr>
          <w:color w:val="333333"/>
        </w:rPr>
        <w:t xml:space="preserve">6.4. По истечении срока действия настоящего Договора, а также при досрочном его расторжении передать Арендодателю безвозмездно все произведенные в помещении перестройки и переделки, а также улучшения, составляющие принадлежность помещения и неотделимые без вреда от конструкций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6.5. Содержать арендуемое Помещение в надлежащем санитарном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6.6. Соблюдать противопожарные правила, а также правила пользования тепловой и электрической энергией, не допускать перегрузки электросетей.</w:t>
      </w:r>
    </w:p>
    <w:p>
      <w:pPr>
        <w:spacing w:before="0" w:after="150" w:line="290" w:lineRule="auto"/>
      </w:pPr>
      <w:r>
        <w:rPr>
          <w:color w:val="333333"/>
        </w:rPr>
        <w:t xml:space="preserve">6.7. Беспрепятственно допускать представителей Арендодателя в арендуемое Помещение с целью проверки их использования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6.8. В случае аварий, происшедших не по вине Арендодателя, Арендатор обязан немедленно принять все меры по устранению последствий таких аварий.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ПРАВА И ОБЯЗАННОСТИ АРЕНДОДАТЕЛЯ</w:t>
      </w:r>
    </w:p>
    <w:p>
      <w:pPr>
        <w:spacing w:before="0" w:after="150" w:line="290" w:lineRule="auto"/>
      </w:pPr>
      <w:r>
        <w:rPr>
          <w:color w:val="333333"/>
        </w:rPr>
        <w:t xml:space="preserve">7.1. Арендодатель обязуется передать Помещение в соответствии с п.1 настоящего договора в течение ________ дней с момента подписания договора. Передача Помещений оформляется двусторонним актом.</w:t>
      </w:r>
    </w:p>
    <w:p>
      <w:pPr>
        <w:spacing w:before="0" w:after="150" w:line="290" w:lineRule="auto"/>
      </w:pPr>
      <w:r>
        <w:rPr>
          <w:color w:val="333333"/>
        </w:rPr>
        <w:t xml:space="preserve">7.2. Арендодатель имеет право осуществлять проверку использования Арендатором Помещения в соответствии с условиями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ТЕКУЩИЙ РЕМОНТ</w:t>
      </w:r>
    </w:p>
    <w:p>
      <w:pPr>
        <w:spacing w:before="0" w:after="150" w:line="290" w:lineRule="auto"/>
      </w:pPr>
      <w:r>
        <w:rPr>
          <w:color w:val="333333"/>
        </w:rPr>
        <w:t xml:space="preserve">8.1. Текущий ремонт Помещения производится Арендатором за счет собственных средств, если этого потребует фактического состояние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8.2. Производство ремонта силами Арендатора или других организаций и лиц допускается только с письменного согласия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8.3. Для определения необходимости ремонта Арендодатель имеет право периодического осмотра Помещения.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УЛУЧШЕНИЯ</w:t>
      </w:r>
    </w:p>
    <w:p>
      <w:pPr>
        <w:spacing w:before="0" w:after="150" w:line="290" w:lineRule="auto"/>
      </w:pPr>
      <w:r>
        <w:rPr>
          <w:color w:val="333333"/>
        </w:rPr>
        <w:t xml:space="preserve">9.1. Переделки, переоборудование, устройство каких-либо приспособлений и другие работы в помещении, которые Арендатор пожелает осуществить за свой счет, могут быть произведены только с письменного согласия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КАПИТАЛЬНЫЙ РЕМОНТ</w:t>
      </w:r>
    </w:p>
    <w:p>
      <w:pPr>
        <w:spacing w:before="0" w:after="150" w:line="290" w:lineRule="auto"/>
      </w:pPr>
      <w:r>
        <w:rPr>
          <w:color w:val="333333"/>
        </w:rPr>
        <w:t xml:space="preserve">10.1. Переделки, переоборудование, капитальный ремонт или реконструкцию, которую Арендодатель сочтет необходимым сделать в сданном в аренду Помещении или в здании в целом, производятся за счет Арендодателя с предварительным уведомлением о том Арендатора. Когда необходимость капитального ремонта возникла по вине Арендатора, стоимость капитального ремонта оплачивается Арендатором.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ВОЗВРАТ ПОМЕЩЕНИЯ АРЕНДАТОРУ</w:t>
      </w:r>
    </w:p>
    <w:p>
      <w:pPr>
        <w:spacing w:before="0" w:after="150" w:line="290" w:lineRule="auto"/>
      </w:pPr>
      <w:r>
        <w:rPr>
          <w:color w:val="333333"/>
        </w:rPr>
        <w:t xml:space="preserve">11.1. По окончанию пользования Помещением Арендатор возвращает Помещение Арендодателю по двустороннему акту свободным от персонала и имущества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11.2. В случае, когда при возврате Помещения будет обнаружено его ухудшение или повреждение, Арендатор обязуется произвести восстановительные работы своими силами, либо оплатить Арендодателю (в течение ________ дней с момента выставления счета) стоимость выполнения этих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12.1. При неуплате Арендатором платежей предусмотренных настоящим Договором в установленные сроки, начисляются пени в размере ________% с просроченной суммы за каждый день просрочки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12.2. В случае невыполнения Арендатором своих обязательств по настоящему Договору, задержки оплаты более чем на ________ дней Арендодатель вправе: произвести отключение электроэнергии, телефонов, ограничить доступ сотрудников Арендатора в Помещение.</w:t>
      </w:r>
    </w:p>
    <w:p>
      <w:pPr>
        <w:spacing w:before="0" w:after="150" w:line="290" w:lineRule="auto"/>
      </w:pPr>
      <w:r>
        <w:rPr>
          <w:color w:val="333333"/>
        </w:rPr>
        <w:t xml:space="preserve">12.3. Уплата санкций, установленных настоящим договором не освобождает стороны от выполнения обязательств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ДОСРОЧНОЕ ПРЕКРАЩЕНИЕ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13.1. Арендатор вправе отказаться от пользования Помещением до истечения срока действия настоящего Договора, письменно предупредив о том Арендодателя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13.2. Арендодатель вправе в одностороннем порядке расторгнуть настоящий договор до окончания срока его действия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нарушении Арендатором правил пожарной безопасности;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нарушении Арендатором сроков и порядка выплат денежных средств, предусмотренных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нарушении Арендатором условий п.4 и п.9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14.1. При наступлении обстоятельств непреодолимой силы, а именно: стихийных бедствий, социальных катаклизмов и т.д., не зависящих от Сторон и невозможности, в связи с этим, полного или частичного исполнения Сторонами своих обязательств по настоящему Договору, срок их исполнения отодвигается соразмерно времени, в течение которого эти обстоятельства будут объективно действовать. Если срок течения форс-мажора превышает ________ календарных дней, то каждая из Сторон имеет право отказаться от дальнейшего сотрудничества по настоящему Договору без возмещения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14.2. Сторона, для которой возникли вышеуказанные обстоятельства, должна незамедлительно (в течение десяти дней с момента наступления указанных обстоятельств) уведомить о них другую Сторону с предоставлением документальных доказательств.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15.1. Имущество, оставленное Арендатором, его сотрудниками или третьими лицами в Помещении после фактического окончания пользования им, рассматривается как бесхозное и ответственность за него Арендодатель не несет.</w:t>
      </w:r>
    </w:p>
    <w:p>
      <w:pPr>
        <w:spacing w:before="0" w:after="150" w:line="290" w:lineRule="auto"/>
      </w:pPr>
      <w:r>
        <w:rPr>
          <w:color w:val="333333"/>
        </w:rPr>
        <w:t xml:space="preserve">15.2. Вопросы страхования жизни, имущества и гражданской ответственности сотрудников Арендатора и обслуживающего персонала решаются за счет Арендатора вне связи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15.3. Настоящий Договор составлен и подписан в двух экземплярах, один хранится у Арендодателя, другой – у Арендатора.</w:t>
      </w:r>
    </w:p>
    <w:p>
      <w:pPr>
        <w:spacing w:before="0" w:after="150" w:line="290" w:lineRule="auto"/>
      </w:pPr>
      <w:r>
        <w:rPr>
          <w:color w:val="333333"/>
        </w:rPr>
        <w:t xml:space="preserve">15.4. Любые изменения и дополнения к настоящему Договору должны быть совершены в письменной форме и подписаны Сторонами. Все дополнения к настоящему Договору являются его неотъемлемой частью.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http://dbsd.ru/contracts/lease-contract/1319.html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2016-03-03T18:20:20+03:00</dcterms:created>
  <dcterms:modified xsi:type="dcterms:W3CDTF">2016-03-03T18:20:20+03:00</dcterms:modified>
  <dc:title/>
  <dc:description/>
  <dc:subject/>
  <cp:keywords/>
  <cp:category/>
</cp:coreProperties>
</file>