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рабочего места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предоставляет Арендатору </w:t>
      </w:r>
      <w:r>
        <w:rPr>
          <w:color w:val="333333"/>
          <w:b/>
        </w:rPr>
        <w:t xml:space="preserve">во временное владение и пользование за плату рабочее место</w:t>
      </w:r>
      <w:r>
        <w:rPr>
          <w:color w:val="333333"/>
        </w:rPr>
        <w:t xml:space="preserve">, расположенное в ________________________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Рабочее место оборудовано и оснащено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Рабочее место используется Арендатором только для профессиональной деятельности.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АРЕНДНАЯ ПЛАТА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Арендная плата устанавливается в денежной форме и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2.2. Арендатор вносит арендную плату Арендодателю безналичным путем, не позднее ________ числа каждого месяца.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Арендатор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Пользоваться рабочим местом в соответствии с его назначением.</w:t>
      </w:r>
    </w:p>
    <w:p>
      <w:pPr>
        <w:spacing w:before="0" w:after="150" w:line="290" w:lineRule="auto"/>
      </w:pPr>
      <w:r>
        <w:rPr>
          <w:color w:val="333333"/>
        </w:rPr>
        <w:t xml:space="preserve">3.1.2. На заключение договора аренды на новый срок, в случае надлежащего исполнения своих обязанностей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Пользоваться арендованным имуществом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3.2.2. Поддерживать арендуемое имущество в исправном состоянии, производить за свой счет текущий ремонт и нести расходы на его содержание.</w:t>
      </w:r>
    </w:p>
    <w:p>
      <w:pPr>
        <w:spacing w:before="0" w:after="150" w:line="290" w:lineRule="auto"/>
      </w:pPr>
      <w:r>
        <w:rPr>
          <w:color w:val="333333"/>
        </w:rPr>
        <w:t xml:space="preserve">3.2.3. Своевременно вносить арендную плату за пользование рабочим местом.</w:t>
      </w:r>
    </w:p>
    <w:p>
      <w:pPr>
        <w:spacing w:before="0" w:after="150" w:line="290" w:lineRule="auto"/>
      </w:pPr>
      <w:r>
        <w:rPr>
          <w:color w:val="333333"/>
        </w:rPr>
        <w:t xml:space="preserve">3.2.4. Соблюдать внутренний регламент и режим работы офиса, в котором находится рабочее место.</w:t>
      </w:r>
    </w:p>
    <w:p>
      <w:pPr>
        <w:spacing w:before="0" w:after="150" w:line="290" w:lineRule="auto"/>
      </w:pPr>
      <w:r>
        <w:rPr>
          <w:color w:val="333333"/>
        </w:rPr>
        <w:t xml:space="preserve">3.2.5. При прекращении настоящего договора вернуть Арендодателю имущество в том состоянии, в котором он его получил, с учетом нормального износа.</w:t>
      </w:r>
    </w:p>
    <w:p>
      <w:pPr>
        <w:spacing w:before="0" w:after="150" w:line="290" w:lineRule="auto"/>
      </w:pPr>
      <w:r>
        <w:rPr>
          <w:color w:val="333333"/>
        </w:rPr>
        <w:t xml:space="preserve">3.3. </w:t>
      </w:r>
      <w:r>
        <w:rPr>
          <w:color w:val="333333"/>
          <w:b/>
        </w:rPr>
        <w:t xml:space="preserve">Арендодатель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3.3.1. Контролировать целевое использование Арендатором переданного в аренду рабочего места.</w:t>
      </w:r>
    </w:p>
    <w:p>
      <w:pPr>
        <w:spacing w:before="0" w:after="150" w:line="290" w:lineRule="auto"/>
      </w:pPr>
      <w:r>
        <w:rPr>
          <w:color w:val="333333"/>
        </w:rPr>
        <w:t xml:space="preserve">3.3.2. Требовать расторжения договора в случае, если Арендатор использует рабочее место не в соответствии с его целевым назначением и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 </w:t>
      </w:r>
      <w:r>
        <w:rPr>
          <w:color w:val="333333"/>
          <w:b/>
        </w:rPr>
        <w:t xml:space="preserve">Арендодатель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3.4.1. Выдать Арендатору пропуск для входа в помещение, в котором находится арендуемое рабочее место.</w:t>
      </w:r>
    </w:p>
    <w:p>
      <w:pPr>
        <w:spacing w:before="0" w:after="150" w:line="290" w:lineRule="auto"/>
      </w:pPr>
      <w:r>
        <w:rPr>
          <w:color w:val="333333"/>
        </w:rPr>
        <w:t xml:space="preserve">3.4.2. Воздерживаться от любых действий, создающих для Арендатора препятствия в пользовании рабочим местом.</w:t>
      </w:r>
    </w:p>
    <w:p>
      <w:pPr>
        <w:spacing w:before="0" w:after="150" w:line="290" w:lineRule="auto"/>
      </w:pPr>
      <w:r>
        <w:rPr>
          <w:color w:val="333333"/>
        </w:rPr>
        <w:t xml:space="preserve">3.4.3. Производить за свой счет капитальный ремонт переданного в аренду имущества.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АРЕНДЫ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вступает в силу с момента его подписания Сторонами и действует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4.2. Если Арендатор будет иметь намерение на заключение договора на новый срок, то он обязан уведомить об этом Арендодателя не менее, чем за ________ дней до окончания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При заключении на новый срок условия договора могут быть изменены по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ИЗМЕНЕНИЕ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По соглашению Сторон настоящий договор может быть изменен или расторгнут.</w:t>
      </w:r>
    </w:p>
    <w:p>
      <w:pPr>
        <w:spacing w:before="0" w:after="150" w:line="290" w:lineRule="auto"/>
      </w:pPr>
      <w:r>
        <w:rPr>
          <w:color w:val="333333"/>
        </w:rPr>
        <w:t xml:space="preserve">5.2. По требованию Арендодателя договор может быть досрочно расторгнут судом в случаях, когда Арендатор:</w:t>
      </w:r>
    </w:p>
    <w:p>
      <w:pPr>
        <w:spacing w:before="0" w:after="150" w:line="290" w:lineRule="auto"/>
      </w:pPr>
      <w:r>
        <w:rPr>
          <w:color w:val="333333"/>
        </w:rPr>
        <w:t xml:space="preserve">5.2.1. Пользуется имуществом с существенным нарушением условий договора или назначения имущества либо с неоднократными нарушениями.</w:t>
      </w:r>
    </w:p>
    <w:p>
      <w:pPr>
        <w:spacing w:before="0" w:after="150" w:line="290" w:lineRule="auto"/>
      </w:pPr>
      <w:r>
        <w:rPr>
          <w:color w:val="333333"/>
        </w:rPr>
        <w:t xml:space="preserve">5.2.2. Существенно ухудшает имущество.</w:t>
      </w:r>
    </w:p>
    <w:p>
      <w:pPr>
        <w:spacing w:before="0" w:after="150" w:line="290" w:lineRule="auto"/>
      </w:pPr>
      <w:r>
        <w:rPr>
          <w:color w:val="333333"/>
        </w:rPr>
        <w:t xml:space="preserve">5.2.3. Более двух раз подряд по истечении установленного договором срока платежа не вносит арендную плату.</w:t>
      </w:r>
    </w:p>
    <w:p>
      <w:pPr>
        <w:spacing w:before="0" w:after="150" w:line="290" w:lineRule="auto"/>
      </w:pPr>
      <w:r>
        <w:rPr>
          <w:color w:val="333333"/>
        </w:rPr>
        <w:t xml:space="preserve">5.3. По требованию Арендатора договор может быть досрочно расторгнут судом в случаях, когда:</w:t>
      </w:r>
    </w:p>
    <w:p>
      <w:pPr>
        <w:spacing w:before="0" w:after="150" w:line="290" w:lineRule="auto"/>
      </w:pPr>
      <w:r>
        <w:rPr>
          <w:color w:val="333333"/>
        </w:rPr>
        <w:t xml:space="preserve">5.3.1.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5.3.2. Имущество в силу обстоятельств, за которые Арендатор не отвечает, окажется в состоянии, не пригодном для использования.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просрочки уплаты арендных платежей Арендатор выплачивает Арендодателю пени в размере ________% от суммы долга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6.3. За несвоевременный возврат арендованного имущество Арендодатель вправе потребовать внесения арендной платы за все время просрочки и неустойку в размере ________% от суммы долга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6.4. Арендодатель возмещает Арендатору убытки, причиненные задержкой предоставления арендованного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6.5. Арендодатель отвечает за недостатки сданного в аренду имущества, полностью или частично препятствующие пользованию им, даже если во время заключения договора он не знал об этих недостатках.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составлен и подписан в двух экземплярах, имеющих одинаковую юридическую силу –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7.2. Любые изменения и дополнения к настоящему договору должны быть оформлены в письменном виде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7.3. Во всем остальном, что не предусмотрено настоящим договором, Стороны руководствуются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http://dbsd.ru/contracts/lease-contract/1201.html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2016-03-03T18:22:09+03:00</dcterms:created>
  <dcterms:modified xsi:type="dcterms:W3CDTF">2016-03-03T18:22:09+03:00</dcterms:modified>
  <dc:title/>
  <dc:description/>
  <dc:subject/>
  <cp:keywords/>
  <cp:category/>
</cp:coreProperties>
</file>