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юридического адреса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гарантийного письма (прилагается) Арендодатель предоставляет Арендатору для юридического адреса свою квартиру №________ по ________________________________________________, телефон ________________________, которые будут использоваться для получения и отправки корреспонденции (почты) и для получения и выдачи сообщении по телефону («контактный» телефон).</w:t>
      </w:r>
    </w:p>
    <w:p>
      <w:pPr>
        <w:spacing w:before="0" w:after="150" w:line="290" w:lineRule="auto"/>
      </w:pPr>
      <w:r>
        <w:rPr>
          <w:color w:val="333333"/>
        </w:rPr>
        <w:t xml:space="preserve">1.2. Проживание, прием граждан, услуги и иные работы на данной квартире не производятся.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аренды юридического адреса определяется с «___» _____________ 2016г. по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 пятидневный срок после заключения настоящего договора оплатить арендную плату Арендодателю. Ежемесячная оплата за аренду вносится ________ числа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Передавать информацию по телефону только с ________.00 до ________.00 и с ________.00 до ________.00.</w:t>
      </w:r>
    </w:p>
    <w:p>
      <w:pPr>
        <w:spacing w:before="0" w:after="150" w:line="290" w:lineRule="auto"/>
      </w:pPr>
      <w:r>
        <w:rPr>
          <w:color w:val="333333"/>
        </w:rPr>
        <w:t xml:space="preserve">2.1.3. Прием почты осуществлять по мере поступления, согласно договоренности, через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Способствовать передаче и своевременно извещать Арендатора о поступающей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2.2.2. Не разглашать и не передавать циркулирующую информацию третьим лицам и организациям.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указанные в п.1.1 договора работы Арендатор оплачивает Арендодателю арендную плату. При подписании договора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Арендатор возмещает Арендодателю все расходы по использованию телефона (абонентная плата, плата за междугородние и международные переговоры). Оплата расходов производится в течение ________ дней, после выставления счетов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Ответственность Арендатора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невыполнение п.п. 2.1.1, 2.1.2, 3.1 настоящего договора Арендатор уплачивает неустойку в размере до ________% суммы годовой арендной платы.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невыполнение п.3.2 настоящего договора Арендатор уплачивает пеню в размере ________% за каждый день просрочки суммы просроченного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Ответственность Арендодателя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невыполнение п.п. 2.2.1, 2.2.2 настоящего договора Арендатор может досрочно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аренды юридического адреса подлежит досрочному расторжению: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использовании юридического адреса не в соответствии с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прекратит существование;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внесло плату за три месяца;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не выполнил п.п. 2.2.1, 2.2.2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переходит на другой юридический адрес;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не может выполнять свои обязанности по семейным причинам и состоянию здоровья.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ПРЕИМУЩЕСТВЕННОЕ ПРАВО АРЕНДОДАТЕЛЯ НА ВОЗОБНОВЛЕНИЕ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Арендодатель, надлежащим образом выполнивший принятые на себя по договору аренды обязательства, по окончании действия договора имеет преимущественное перед другими лицами право на возобновление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заключается в 2-х экземплярах, по одному у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2016-03-03T18:35:19+03:00</dcterms:created>
  <dcterms:modified xsi:type="dcterms:W3CDTF">2016-03-03T18:35:19+03:00</dcterms:modified>
  <dc:title/>
  <dc:description/>
  <dc:subject/>
  <cp:keywords/>
  <cp:category/>
</cp:coreProperties>
</file>