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предоставление стоянки для автомобиля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Исполнитель обязуется предоставить Заказчику на своей территории по адресу: ________________________________________________ бокс для стоянки автомашины марки ________________________ гос. номер ________________________ о осуществлять охрану указанного автомобиля своими силами и средствами за все время нахождения автомобиля на стоянке, в период с «___» _____________ 2016г. по «___» _____________ 2016г.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Обязанности Исполнителя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указанный автомобиль на стоянку в любое время в период с «___» _____________ 2016г. по «___» _____________ 2016г. с отметкой лица, осуществляющего пропуск автомобилей на охраняемую территорию, на бланке согласованной сторонами формы времени нахождения автомобиля на охраняемой стоянке Исполнителя и подписи указанного лица;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все время нахождения автомобиля на охраняемой стоянке Исполнителя последний осуществляет охрану указанного автомобиля с целью недопущения порчи, гибели, разукомплектования автомобиля, иного причинения Заказчику имущественного ущерба;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нести полную материальную ответственность за ущерб, причиненный Заказчику порчей, гибелью, разукомплектованием или иными причинами за все время нахождения автомобиля на охраняемой стоянке Исполнителя, в том числе угоном и иными преступными посягательствами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Обязанности Заказчика</w:t>
      </w:r>
      <w:r>
        <w:rPr>
          <w:color w:val="333333"/>
        </w:rPr>
        <w:t xml:space="preserve">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услуги, предусмотренные п.п. 1.1., 2.1. настоящего договора ежемесячно оплачивать Исполнителю вознаграждение в размере ________ рублей из расчета ________________________________________________ за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За ненадлежащее или неисполнение обязанностей, возложенных на Исполнителя настоящим договором, последний несет имущественную ответственность в полном объеме, включая неполученную прибыль и упущенную выгоду. От ответственности за причиненный материальный ущерб, возникший в результате неисполнения или ненадлежащего исполнения Исполнителем своих обязанностей, последний освобождается только в случае умысла Заказчика, способствовавшего причинению такого ущерба.</w:t>
      </w:r>
    </w:p>
    <w:p>
      <w:pPr>
        <w:spacing w:before="0" w:after="150" w:line="290" w:lineRule="auto"/>
      </w:pPr>
      <w:r>
        <w:rPr>
          <w:color w:val="333333"/>
        </w:rPr>
        <w:t xml:space="preserve">3.2. За нарушение Заказчиком п.2.2. настоящего договора Исполнитель вправе потребовать от Заказчика уплаты пени за просрочку оплаты вознаграждения в размере ________%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вступает в силу с момента подписания его сторонами и действует до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4.2. Настоящий договор составлен в двух экземплярах,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4.3. Досрочное расторжение договора допускается по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http://dbsd.ru/contracts/services-contract/261.html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2016-03-03T18:34:42+03:00</dcterms:created>
  <dcterms:modified xsi:type="dcterms:W3CDTF">2016-03-03T18:34:42+03:00</dcterms:modified>
  <dc:title/>
  <dc:description/>
  <dc:subject/>
  <cp:keywords/>
  <cp:category/>
</cp:coreProperties>
</file>