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разработку и обслуживание веб-сайта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выполнить по заданию Заказчика работу, указанную в п.1.2 настоящего договора, и сдать ее результат Заказчику, а Заказчик обязуется принять результат работы и оплатить его.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обязуется выполнить следующую работу: разработку и обслуживание WEB-сайта Заказчика, именуемую в дальнейшем «Работа».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Работу Подрядчик выполняет из своих материалов, на своем оборудовании и своими инструментами.</w:t>
      </w:r>
    </w:p>
    <w:p>
      <w:pPr>
        <w:spacing w:before="0" w:after="150" w:line="290" w:lineRule="auto"/>
      </w:pPr>
      <w:r>
        <w:rPr>
          <w:color w:val="333333"/>
        </w:rPr>
        <w:t xml:space="preserve">1.4. Работа по разработке и обслуживанию сайта считается выполненной после подписания Заказчиком или его уполномоченным представителем Акта приема-сдачи работы. Акт приема-сдачи работы подписывается после окончания разработки сайта, после размещения его в сети Интернет, а также после окончания каждого этапа обслуживания сайта.</w:t>
      </w:r>
    </w:p>
    <w:p>
      <w:pPr>
        <w:spacing w:before="0" w:after="150" w:line="290" w:lineRule="auto"/>
      </w:pPr>
      <w:r>
        <w:rPr>
          <w:color w:val="333333"/>
        </w:rPr>
        <w:t xml:space="preserve">1.5. Все права на созданный Web-сайт Заказчика, переходят к Заказчику при подписании Акта приема-сдачи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ТЕРМИНЫ И ПОНЯТИЯ</w:t>
      </w:r>
    </w:p>
    <w:p>
      <w:pPr>
        <w:spacing w:before="0" w:after="150" w:line="290" w:lineRule="auto"/>
      </w:pPr>
      <w:r>
        <w:rPr>
          <w:color w:val="333333"/>
        </w:rPr>
        <w:t xml:space="preserve">2.1. «Web-сайт» (далее – сайт) — это страница или совокупность страниц, программное обеспечение, графика, необходимые для правильного функционирования изделия и выполненных в формате HTML или других форматах, применимых при разработке и доступных посредством компьютерной сети Интернет.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Подрядчик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До заключения договора предоставить Заказчику необходимую и достоверную информацию о предлагаемой работе, ее видах и об особенностях, о цене и форме оплаты, а также сообщить Заказчику по его просьбе другие относящиеся к договору и соответствующей работе сведения.</w:t>
      </w:r>
    </w:p>
    <w:p>
      <w:pPr>
        <w:spacing w:before="0" w:after="150" w:line="290" w:lineRule="auto"/>
      </w:pPr>
      <w:r>
        <w:rPr>
          <w:color w:val="333333"/>
        </w:rPr>
        <w:t xml:space="preserve">3.1.2. При сдаче работы сообщить Заказчику о требованиях, которые необходимо соблюдать для эффективного использования результата работы, а также о возможных для самого Заказчика и других лиц последствиях несоблюдения соответствующих требований.</w:t>
      </w:r>
    </w:p>
    <w:p>
      <w:pPr>
        <w:spacing w:before="0" w:after="150" w:line="290" w:lineRule="auto"/>
      </w:pPr>
      <w:r>
        <w:rPr>
          <w:color w:val="333333"/>
        </w:rPr>
        <w:t xml:space="preserve">3.1.3. Выполнять работу с надлежащим качеством, соблюдая сроки разработки и обслуживания сайта, оговоренные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3.1.4. Разработать сайта для дальнейшего его размещения в сети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3.1.5. Разместить и проиндексировать сайт в сети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3.1.6. Зарегистрировать сайт в поисковых машинах, указанных в Приложении №________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3.1.7. Оперативно производить разработку дополнительных модулей и изменение структуры сайта по требованию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3.1.8. Обновлять сайт по требованию заказчика не позднее одной недели с момента получения заявки, а также производить банерный обмен.</w:t>
      </w:r>
    </w:p>
    <w:p>
      <w:pPr>
        <w:spacing w:before="0" w:after="150" w:line="290" w:lineRule="auto"/>
      </w:pPr>
      <w:r>
        <w:rPr>
          <w:color w:val="333333"/>
        </w:rPr>
        <w:t xml:space="preserve">3.1.9. Передавать результат работы Заказчику на гибких дисках при каждом изменении сайта.</w:t>
      </w:r>
    </w:p>
    <w:p>
      <w:pPr>
        <w:spacing w:before="0" w:after="150" w:line="290" w:lineRule="auto"/>
      </w:pPr>
      <w:r>
        <w:rPr>
          <w:color w:val="333333"/>
        </w:rPr>
        <w:t xml:space="preserve">3.2. Подрядчик имеет право на удержание результата работ в случае несвоевременной оплаты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До начала выполнения работ предоставить Подрядчику в срок до «___» _____________ 2016 года необходимую документацию, материалы и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3.3.2. Предоставлять материалы и информацию для разработки сайта, не противоречащие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3.3.3. Оплатить работу Подрядчика в размере и сроки, указанные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имеет право проверять ход и качество Работы, выполняемой Подрядчиком, не вмешиваясь в его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имеют и другие права, предусмотренные настоящим договором и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РАЗМЕР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услуг Подрядчика по разработке Web-сайта Заказчика составляет ________________________________________________ и перечисляется на расчетный счет Подрядчика. Все выставляемые Подрядчиком счета подлежат оплате Заказчиком в течение трех рабочих банковских дней.</w:t>
      </w:r>
    </w:p>
    <w:p>
      <w:pPr>
        <w:spacing w:before="0" w:after="150" w:line="290" w:lineRule="auto"/>
      </w:pPr>
      <w:r>
        <w:rPr>
          <w:color w:val="333333"/>
        </w:rPr>
        <w:t xml:space="preserve">4.1.1. Оплата за услуги, оказанные Подрядчиком Заказчику, производятся в следующем порядке: 50 % предоплаты на счет указанный Подрядчиком, в течение трех банковских дней после подписания договора; ________% суммы на счет указанный Подрядчиком, после подписания «Акта приема-сдачи работ по разработке Web-сайта».</w:t>
      </w:r>
    </w:p>
    <w:p>
      <w:pPr>
        <w:spacing w:before="0" w:after="150" w:line="290" w:lineRule="auto"/>
      </w:pPr>
      <w:r>
        <w:rPr>
          <w:color w:val="333333"/>
        </w:rPr>
        <w:t xml:space="preserve">4.2. Стоимость разработки сайта изменению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4.3. Стоимость обслуживания сайта может быть изменена по соглашению сторон, а также Подрядчиком в одностороннем порядке с обязательным письменным предупреждением Заказчика не позднее, чем за ________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невозможности исполнения, возникшей по вине Заказчика, услуги подлежат оплате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4.6. Подрядчик не вправе навязывать Заказчику включение в договор дополнительной работы или услуги. Заказчик вправе отказаться от оплаты работы или услуги, не предусмотренной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Ответственность сторон по обязательствам, вытекающим из настоящего договора, регулируется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Ответственность за достоверность информации, размещенной на сайте, несет Заказчик.</w:t>
      </w:r>
    </w:p>
    <w:p>
      <w:pPr>
        <w:spacing w:before="0" w:after="150" w:line="290" w:lineRule="auto"/>
      </w:pPr>
      <w:r>
        <w:rPr>
          <w:color w:val="333333"/>
        </w:rPr>
        <w:t xml:space="preserve">5.3. Подрядчик, не предоставивший заказчику информации о работе, указанной в пункте 3.1.1. настоящего договора, несет ответственность и за те недостатки работы, которые возникли после ее передачи заказчику вследствие отсутствия у него такой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несвоевременной оплаты Подрядчик вправе по своему усмотрению:</w:t>
      </w:r>
    </w:p>
    <w:p>
      <w:pPr>
        <w:spacing w:before="0" w:after="150" w:line="290" w:lineRule="auto"/>
      </w:pPr>
      <w:r>
        <w:rPr>
          <w:color w:val="333333"/>
        </w:rPr>
        <w:t xml:space="preserve">5.4.1. Требовать досрочного расторжения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5.4.2. Пролонгировать срок разработки или обслуживания сайта соответственно задержке.</w:t>
      </w:r>
    </w:p>
    <w:p>
      <w:pPr>
        <w:spacing w:before="0" w:after="150" w:line="290" w:lineRule="auto"/>
      </w:pPr>
      <w:r>
        <w:rPr>
          <w:color w:val="333333"/>
        </w:rPr>
        <w:t xml:space="preserve">5.5. Требования, связанные с недостатками выполненной работы, могут быть предъявлены Заказчиком при принятии выполненной работы или в ходе выполнения работы либо, если невозможно обнаружить недостатки при принятии выполненной работы, в течение _______________ месяцев с момента принятия выполненной работы. Если Подрядчик нарушил сроки выполнения работы или во время выполнения работы стало очевидным, что она не будет выполнена в срок, а также в случае обнаружения Заказчиком недостатков выполненной работы Заказчик по своему выбору вправе:</w:t>
      </w:r>
    </w:p>
    <w:p>
      <w:pPr>
        <w:spacing w:before="0" w:after="150" w:line="290" w:lineRule="auto"/>
      </w:pPr>
      <w:r>
        <w:rPr>
          <w:color w:val="333333"/>
        </w:rPr>
        <w:t xml:space="preserve">5.5.1. Назначить Подрядчику новый срок;</w:t>
      </w:r>
    </w:p>
    <w:p>
      <w:pPr>
        <w:spacing w:before="0" w:after="150" w:line="290" w:lineRule="auto"/>
      </w:pPr>
      <w:r>
        <w:rPr>
          <w:color w:val="333333"/>
        </w:rPr>
        <w:t xml:space="preserve">5.5.2. Потребовать полного возмещения убытков, причиненных ему в связи с нарушением сроков выполнения работы;</w:t>
      </w:r>
    </w:p>
    <w:p>
      <w:pPr>
        <w:spacing w:before="0" w:after="150" w:line="290" w:lineRule="auto"/>
      </w:pPr>
      <w:r>
        <w:rPr>
          <w:color w:val="333333"/>
        </w:rPr>
        <w:t xml:space="preserve">5.5.3. Потребовать уменьшения цены за выполнение работы;</w:t>
      </w:r>
    </w:p>
    <w:p>
      <w:pPr>
        <w:spacing w:before="0" w:after="150" w:line="290" w:lineRule="auto"/>
      </w:pPr>
      <w:r>
        <w:rPr>
          <w:color w:val="333333"/>
        </w:rPr>
        <w:t xml:space="preserve">5.5.4. Расторгнуть договор о выполнении работы;</w:t>
      </w:r>
    </w:p>
    <w:p>
      <w:pPr>
        <w:spacing w:before="0" w:after="150" w:line="290" w:lineRule="auto"/>
      </w:pPr>
      <w:r>
        <w:rPr>
          <w:color w:val="333333"/>
        </w:rPr>
        <w:t xml:space="preserve">5.5.5. Требовать безвозмездного устранения недостатков выполненной работы в срок ________ дней;</w:t>
      </w:r>
    </w:p>
    <w:p>
      <w:pPr>
        <w:spacing w:before="0" w:after="150" w:line="290" w:lineRule="auto"/>
      </w:pPr>
      <w:r>
        <w:rPr>
          <w:color w:val="333333"/>
        </w:rPr>
        <w:t xml:space="preserve">5.5.6. Требовать возмещения понесенных им расходов по устранению недостатков выполненной работы своими силами или третьими лицами;</w:t>
      </w:r>
    </w:p>
    <w:p>
      <w:pPr>
        <w:spacing w:before="0" w:after="150" w:line="290" w:lineRule="auto"/>
      </w:pPr>
      <w:r>
        <w:rPr>
          <w:color w:val="333333"/>
        </w:rPr>
        <w:t xml:space="preserve">5.5.7. Заказчик вправе расторгнуть договор о выполнении работы и потребовать полного возмещения убытков, если в установленный п.5.4.5. срок недостатки выполненной работы не устранены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5.5.8. Заказчик вправе расторгнуть договор о выполнении работы, если им обнаружены существенные недостатки выполненной работы или иные существенные отступления от условий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 И ОСНОВАНИЯ ЕГО ПРЕКРАЩЕНИЯ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Срок разработки сайта устанавливается с «___» _____________ 2016 по «___» _____________ 2016 года. Подрядчик имеет право выполнить работу досрочно.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обслуживания сайта устанавливается с «___» _____________ 2016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одна из сторон не выражает желания пролонгировать договор на очередной срок, она должна уведомить об этом противоположную сторону в письменной форме не меньше, чем за месяц до истечения срока договора. Если ни одна из сторон не выражает желания расторгнуть договор в письменной форме, он считается пролонгированным на очередной срок.</w:t>
      </w:r>
    </w:p>
    <w:p>
      <w:pPr>
        <w:spacing w:before="0" w:after="150" w:line="290" w:lineRule="auto"/>
      </w:pPr>
      <w:r>
        <w:rPr>
          <w:color w:val="333333"/>
        </w:rPr>
        <w:t xml:space="preserve">6.4. Заказчик вправе расторгнуть договор в любое время, уплатив Подрядчику, часть цены пропорционально части выполненной работы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работы.</w:t>
      </w:r>
    </w:p>
    <w:p>
      <w:pPr>
        <w:spacing w:before="0" w:after="150" w:line="290" w:lineRule="auto"/>
      </w:pPr>
      <w:r>
        <w:rPr>
          <w:color w:val="333333"/>
        </w:rPr>
        <w:t xml:space="preserve">6.5. Подрядчик вправе расторгнуть договор в любое время лишь при условии полного возмещения Заказчику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6.5.1. При расторжении договора по инициативе Подрядчика, Подрядчик не вправе требовать возмещения своих затрат, произведенных в процессе выполнения работы, а также платы за выполненную работу.</w:t>
      </w:r>
    </w:p>
    <w:p>
      <w:pPr>
        <w:spacing w:before="0" w:after="150" w:line="290" w:lineRule="auto"/>
      </w:pPr>
      <w:r>
        <w:rPr>
          <w:color w:val="333333"/>
        </w:rPr>
        <w:t xml:space="preserve">6.6. Договор, может быть, расторгнут досрочно по основаниям, предусмотренным п.п. 5.4.1, 5.5.4., 5.5.7, 5.5.8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6.7. Договор, может быть, расторгнут по обоюдному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6.8. Заказчик вправе требовать расторжения заключенного договора без оплаты выполненной работы, а также возмещения убытков в случаях, когда вследствие неполноты или недостоверности полученной от подрядчика информации был заключен договор на выполнение работы, не обладающей свойствами, которые имел в виду Заказчик.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споров путем переговоров, после соблюдения процедуры досудебного урегулирования разногласий, все споры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2016-03-03T18:37:18+03:00</dcterms:created>
  <dcterms:modified xsi:type="dcterms:W3CDTF">2016-03-03T18:37:18+03:00</dcterms:modified>
  <dc:title/>
  <dc:description/>
  <dc:subject/>
  <cp:keywords/>
  <cp:category/>
</cp:coreProperties>
</file>