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поиск контрагентов, осуществляемый нерезидентом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Доверитель поручает Поверенному осуществить исследование текущего состояния рынка сбыта продукции Доверителя в следующих странах: ________________________ в целях поиска контрагентов, с которыми Доверитель мог бы заключить в дальнейшем договоры о поставке ________________________, и предоставить Доверителю информацию, которая может повлиять на расширение его клиентской базы и увеличение числа поставок продукции, а Доверитель обязуется выплатить Поверенному вознаграждение за выполнение поручения в размере,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После выполнения поручения Поверенным, он обязан предоставить Доверителю письменный отчет, на основании которого производится оплата вознаграждения Поверенного. </w:t>
      </w:r>
    </w:p>
    <w:p>
      <w:pPr>
        <w:spacing w:before="0" w:after="150" w:line="290" w:lineRule="auto"/>
      </w:pPr>
      <w:r>
        <w:rPr>
          <w:color w:val="333333"/>
        </w:rPr>
        <w:t xml:space="preserve">1.3. После принятия отчета Доверителем и оплаты вознаграждения Поверенному, стороны подписывают Акт об оказанных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1.4. Примерные условия, на которых Доверитель предполагает заключать с контрагентами из ________________________ договоры поставки ________________________, следующие: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Доверитель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После заключения настоящего договора предоставить Поверенному по его требованию все необходимые для надлежащего выполнения поручения документы и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2.2. Уплатить Поверенному вознаграждение в размере,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 Выполнять иные обязанности по настоящему договору.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Поверенный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2.5. Выполнить возложенное на него поручение по настоящему договору и найти для доверителя контрагентов на покупку ________________________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2.6. По истечении срока, указанного в п.2.5. настоящего договора или по мере выполнения поручения предоставлять Доверителю отчет о ходе выполнении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поручения по настоящему договору Доверитель уплачивает Поверенному вознаграждение в размере ________ долларов США. Оплата производится единовременно в течение ________ дней после получения окончательного полного отчета Поверенного путем безналичного перечисления денежных средств на банковский счет Поверенного.</w:t>
      </w:r>
    </w:p>
    <w:p>
      <w:pPr>
        <w:spacing w:before="0" w:after="150" w:line="290" w:lineRule="auto"/>
      </w:pPr>
      <w:r>
        <w:rPr>
          <w:color w:val="333333"/>
        </w:rPr>
        <w:t xml:space="preserve">3.2. В том же порядке Доверитель возмещает расходы Поверенного по выполнению поручения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решить спор мирным путем он передается в Арбитражный суд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Связь между сторонами осуществляется через ответственных лиц Доверителя и Поверенного. Эти лица несут полную ответственность за совершенные ими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6.2. Поручения, извещения и другие документы, подписанные руководителем и главным бухгалтером стороны, заверенные печатью и переданные противоположной стороне посредством факсимильной связи (телефаксом),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 И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начинается с даты его подписания и заканчивается полным исполнением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составлен на русском языке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Поверенный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Поверенный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http://dbsd.ru/contracts/services-contract/1169.html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2016-03-03T18:22:46+03:00</dcterms:created>
  <dcterms:modified xsi:type="dcterms:W3CDTF">2016-03-03T18:22:46+03:00</dcterms:modified>
  <dc:title/>
  <dc:description/>
  <dc:subject/>
  <cp:keywords/>
  <cp:category/>
</cp:coreProperties>
</file>