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условием о предоплате за поставляемый товар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Поставщик обязуется поставить Покупателю Товар в соответствии со Спецификацией (Приложениях №1, являющимися неотъемлемой частью настоящего договора), а Покупатель принять и оплатить его.</w:t>
      </w:r>
    </w:p>
    <w:p>
      <w:pPr>
        <w:spacing w:before="0" w:after="150" w:line="290" w:lineRule="auto"/>
      </w:pPr>
      <w:r>
        <w:rPr>
          <w:color w:val="333333"/>
        </w:rPr>
        <w:t xml:space="preserve">1.2. Наименование, ассортимент, количество, цена товара, сроки поставки согласовываются Сторонами и определяются в Спецификациях (Приложениях), которые являются неотъемлемой частью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И СУММА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Поставляемый по Договору Товар оплачивается по согласованной сторонами цене согласно Спецификациям (Приложениям) и протоколу проведения торгов.</w:t>
      </w:r>
    </w:p>
    <w:p>
      <w:pPr>
        <w:spacing w:before="0" w:after="150" w:line="290" w:lineRule="auto"/>
      </w:pPr>
      <w:r>
        <w:rPr>
          <w:color w:val="333333"/>
        </w:rPr>
        <w:t xml:space="preserve">2.2. Общая сумма договора определяется как общая стоимость всего поставленного Покупателю Товара в соответствии со Спецификациями (Приложениями) за весь период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Цена на товар устанавливается в рублях и включает в себя НДС-18%, иные налоги и сборы, стоимость тары, упаковку, маркировку и доставку до склада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Расчеты за Товар производятся на условии ________% предоплаты в течение ________ банковских дней с момента выставления счета на оплату путем перечисления денежных средств на расчетный счет Поставщика. Окончательный расчёт в течение ________ рабочих дней с момента подписания товарной накладной (актов приёмо-передачи).</w:t>
      </w:r>
    </w:p>
    <w:p>
      <w:pPr>
        <w:spacing w:before="0" w:after="150" w:line="290" w:lineRule="auto"/>
      </w:pPr>
      <w:r>
        <w:rPr>
          <w:color w:val="333333"/>
        </w:rPr>
        <w:t xml:space="preserve">3.2. Моментом оплаты является поступление денежных средств на расчетный счет Поставщика. 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если Товар будет отгружен Поставщиком в адрес Покупателя до внесения предоплаты, то расчет за поставленный Товар производится Покупателем в течение ________ банковских дней со дня выставления счет-фактуры Поставщиком.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4.1. Способ и сроки поставки согласовываются Сторонами и определяются в Спецификациях (Приложениях)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Покупатель обязуется принять все надлежащие меры, обеспечивающие принятие Товара, поставленного Поставщиком в соответствии с условиями Договора как непосредственно в адрес Покупателя, так и в адреса получателей, указанных Покупателем в заявке.</w:t>
      </w:r>
    </w:p>
    <w:p>
      <w:pPr>
        <w:spacing w:before="0" w:after="150" w:line="290" w:lineRule="auto"/>
      </w:pPr>
      <w:r>
        <w:rPr>
          <w:color w:val="333333"/>
        </w:rPr>
        <w:t xml:space="preserve">4.3. При получении поставленного Товара от перевозчика, Покупатель или получатель по его поручению обязуются проверить соответствие Товара сведениям, указанным в транспортно-сопроводительных документах, а также принять этот Товар от перевозчика с соблюдением порядка и правил, предусмотренных нормативными документами, регулирующими деятельность перевозчика.</w:t>
      </w:r>
    </w:p>
    <w:p>
      <w:pPr>
        <w:spacing w:before="0" w:after="150" w:line="290" w:lineRule="auto"/>
      </w:pPr>
      <w:r>
        <w:rPr>
          <w:color w:val="333333"/>
        </w:rPr>
        <w:t xml:space="preserve">4.4. Датой поставки считается дата получения Товара Покупателем, зафиксированная отметкой в товарно-транспортной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4.5. Право собственности на Товар, а также риск его случайной гибели, порчи, утраты, повреждения переходит к Покупателю с момента его получения в соответствии с накладными.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КАЧЕСТВО И КОМПЛЕКТНОСТЬ</w:t>
      </w:r>
    </w:p>
    <w:p>
      <w:pPr>
        <w:spacing w:before="0" w:after="150" w:line="290" w:lineRule="auto"/>
      </w:pPr>
      <w:r>
        <w:rPr>
          <w:color w:val="333333"/>
        </w:rPr>
        <w:t xml:space="preserve">5.1. Поставляемый Товар по своему качеству должен соответствовать ТУ и ГОСТам, утвержденным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Приемка Товара по количеству и качеству производится в соответствии с инструкциями по приемке продукции по качеству и количеству, утвержденными Постановлениями ГА СССР от 15.06.65 № П-6 и от 25.04.66 г. № П-7, и приемкой 5 ВП МО РФ.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несоответствия Товара по количеству и качеству вызов представителя Поставщика обязателен в течение ________ часов с момента получения Товара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5.4. При неявке представителя Поставщика Покупатель осуществляет приемку Товара самостоятельно с составлением акта об установленном расхождении по количеству и качеству при приемке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если вызов представителя Поставщика окажется необоснованным, расходы, понесенные Поставщиком в связи с выездом к Покупателю, возмещаются последним.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Обязательства сторон должны выполняться надлежащим образом, в установленные сроки и в соответствии с настоящим Договором и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6.3. За неисполнение или ненадлежащее исполнение условий Договора Стороны несут ответственность в соответствии с действующим гражданским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непредотвратимых обстоятельств, при конкретных условиях конкретно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сели,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споры, которые могут возникнуть при исполнении условий Договора, стороны будут стремиться разрешать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разногласий путем переговоров, они подлежат рассмотрению в судебном порядке по месту нахождения ответчика.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Данный договор является типовым, любые изменения настоящего договора осуществляются только Покупателем, при несогласии с какими-либо условиями договора, Поставщик составляет протокол разногласий.</w:t>
      </w:r>
    </w:p>
    <w:p>
      <w:pPr>
        <w:spacing w:before="0" w:after="150" w:line="290" w:lineRule="auto"/>
      </w:pPr>
      <w:r>
        <w:rPr>
          <w:color w:val="333333"/>
        </w:rPr>
        <w:t xml:space="preserve">8.2. Все изменения и дополнения к настоящему Договору составляются в письменной форме и являются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вступает в силу со дня его подписания сторонами и действует в части взаимных расчетов до полного их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8.4. Договор может быть расторгнут досрочно по соглашению сторон, а также по требованию одной из Сторон в случае нарушения другой стороной обязательств предусмотренных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8.5. В случае изменения у одной из сторон юридического адреса, названия, банковских реквизитов и прочего она обязана в течение ________ дней письменно известить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8.6. Факсимильная копия Договора и приложений к нему имеют равную юридическую силу до представления оригиналов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8.7.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http://dbsd.ru/contracts/supply-contract/1699.html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2016-03-03T18:13:58+03:00</dcterms:created>
  <dcterms:modified xsi:type="dcterms:W3CDTF">2016-03-03T18:13:58+03:00</dcterms:modified>
  <dc:title/>
  <dc:description/>
  <dc:subject/>
  <cp:keywords/>
  <cp:category/>
</cp:coreProperties>
</file>