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обязательство выполнить следующие работы ________________________________________________ в срок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1.2. Работа должна отвечать следующим требованиям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обеспечивает Исполнителя всех необходимым для выполнения работы, предусмотренной настоящим контрактом.</w:t>
      </w:r>
    </w:p>
    <w:p>
      <w:pPr>
        <w:spacing w:before="0" w:after="150" w:line="290" w:lineRule="auto"/>
      </w:pPr>
      <w:r>
        <w:rPr>
          <w:color w:val="333333"/>
        </w:rPr>
        <w:t xml:space="preserve">1.4. Заказчик обязан своевременно принять и оплатить работу.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РАЗМЕР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За выполненную работу Заказчик оплачивает Исполнителю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производится не позднее ________________________ со дня принятия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Стороны несут материальную ответственность за невыполнение или ненадлежащее выполнение возложенных на них обязательств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ДОСРОЧНОЕ РАСТОРЖЕНИЕ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одной из сторон обязательств по контракту, другая сторона вправе расторгнуть его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4.2.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Споры по настоящему контракту рассматриваются народным судом.</w:t>
      </w:r>
    </w:p>
    <w:p>
      <w:pPr>
        <w:spacing w:before="0" w:after="150" w:line="290" w:lineRule="auto"/>
      </w:pPr>
      <w:r>
        <w:rPr>
          <w:color w:val="333333"/>
        </w:rPr>
        <w:t xml:space="preserve">5.2.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http://dbsd.ru/contracts/labor-contract/108.html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2016-03-03T18:37:11+03:00</dcterms:created>
  <dcterms:modified xsi:type="dcterms:W3CDTF">2016-03-03T18:37:11+03:00</dcterms:modified>
  <dc:title/>
  <dc:description/>
  <dc:subject/>
  <cp:keywords/>
  <cp:category/>
</cp:coreProperties>
</file>